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FF" w:rsidRDefault="000D12FF">
      <w:pPr>
        <w:jc w:val="center"/>
        <w:rPr>
          <w:b/>
        </w:rPr>
      </w:pPr>
      <w:r>
        <w:rPr>
          <w:b/>
        </w:rPr>
        <w:t>Thème n°</w:t>
      </w:r>
      <w:r w:rsidR="00CD7C57">
        <w:rPr>
          <w:b/>
        </w:rPr>
        <w:t>6</w:t>
      </w:r>
      <w:r>
        <w:rPr>
          <w:b/>
        </w:rPr>
        <w:t xml:space="preserve">: </w:t>
      </w:r>
      <w:r>
        <w:rPr>
          <w:b/>
          <w:sz w:val="20"/>
          <w:szCs w:val="20"/>
        </w:rPr>
        <w:t>FLOTTE OU COULE 1</w:t>
      </w:r>
    </w:p>
    <w:p w:rsidR="000D12FF" w:rsidRDefault="000D12FF">
      <w:pPr>
        <w:jc w:val="center"/>
        <w:rPr>
          <w:sz w:val="20"/>
          <w:szCs w:val="20"/>
        </w:rPr>
      </w:pPr>
      <w:r>
        <w:rPr>
          <w:sz w:val="20"/>
          <w:szCs w:val="20"/>
        </w:rPr>
        <w:t>Découverte du monde / Objets techniques - Cycle : cycles 1 et 2 – cycles des apprentissages premiers et des apprentissages fondamentaux</w:t>
      </w:r>
    </w:p>
    <w:p w:rsidR="000D12FF" w:rsidRDefault="000D12FF">
      <w:pPr>
        <w:rPr>
          <w:b/>
          <w:sz w:val="20"/>
          <w:szCs w:val="20"/>
        </w:rPr>
      </w:pPr>
    </w:p>
    <w:tbl>
      <w:tblPr>
        <w:tblW w:w="0" w:type="auto"/>
        <w:tblLook w:val="01E0" w:firstRow="1" w:lastRow="1" w:firstColumn="1" w:lastColumn="1" w:noHBand="0" w:noVBand="0"/>
      </w:tblPr>
      <w:tblGrid>
        <w:gridCol w:w="7969"/>
        <w:gridCol w:w="6601"/>
      </w:tblGrid>
      <w:tr w:rsidR="000D12FF">
        <w:tc>
          <w:tcPr>
            <w:tcW w:w="8028" w:type="dxa"/>
          </w:tcPr>
          <w:p w:rsidR="000D12FF" w:rsidRDefault="000D12FF">
            <w:pPr>
              <w:rPr>
                <w:i/>
                <w:iCs/>
                <w:sz w:val="20"/>
                <w:szCs w:val="20"/>
              </w:rPr>
            </w:pPr>
            <w:r>
              <w:rPr>
                <w:b/>
                <w:sz w:val="20"/>
                <w:szCs w:val="20"/>
              </w:rPr>
              <w:t>Objectifs</w:t>
            </w:r>
            <w:r>
              <w:rPr>
                <w:sz w:val="20"/>
                <w:szCs w:val="20"/>
              </w:rPr>
              <w:t xml:space="preserve"> : - </w:t>
            </w:r>
            <w:r>
              <w:rPr>
                <w:i/>
                <w:iCs/>
                <w:sz w:val="20"/>
                <w:szCs w:val="20"/>
              </w:rPr>
              <w:t xml:space="preserve">Objectifs notionnels : </w:t>
            </w:r>
          </w:p>
          <w:p w:rsidR="00714F50" w:rsidRDefault="000D12FF">
            <w:pPr>
              <w:numPr>
                <w:ilvl w:val="1"/>
                <w:numId w:val="1"/>
              </w:numPr>
              <w:ind w:left="2500"/>
              <w:rPr>
                <w:i/>
                <w:iCs/>
                <w:sz w:val="20"/>
                <w:szCs w:val="20"/>
              </w:rPr>
            </w:pPr>
            <w:bookmarkStart w:id="0" w:name="_GoBack"/>
            <w:bookmarkEnd w:id="0"/>
            <w:r>
              <w:rPr>
                <w:i/>
                <w:iCs/>
                <w:sz w:val="20"/>
                <w:szCs w:val="20"/>
              </w:rPr>
              <w:t xml:space="preserve"> </w:t>
            </w:r>
            <w:r w:rsidR="00714F50">
              <w:rPr>
                <w:i/>
                <w:iCs/>
                <w:sz w:val="20"/>
                <w:szCs w:val="20"/>
              </w:rPr>
              <w:t>Il y a de la matière qui coule</w:t>
            </w:r>
            <w:r w:rsidR="00A15566">
              <w:rPr>
                <w:i/>
                <w:iCs/>
                <w:sz w:val="20"/>
                <w:szCs w:val="20"/>
              </w:rPr>
              <w:t xml:space="preserve"> </w:t>
            </w:r>
            <w:r w:rsidR="00714F50">
              <w:rPr>
                <w:i/>
                <w:iCs/>
                <w:sz w:val="20"/>
                <w:szCs w:val="20"/>
              </w:rPr>
              <w:t>(pâte à modeler, acie</w:t>
            </w:r>
            <w:r w:rsidR="00863CCB">
              <w:rPr>
                <w:i/>
                <w:iCs/>
                <w:sz w:val="20"/>
                <w:szCs w:val="20"/>
              </w:rPr>
              <w:t>r, fer</w:t>
            </w:r>
            <w:r w:rsidR="00714F50">
              <w:rPr>
                <w:i/>
                <w:iCs/>
                <w:sz w:val="20"/>
                <w:szCs w:val="20"/>
              </w:rPr>
              <w:t>, verr</w:t>
            </w:r>
            <w:r w:rsidR="00863CCB">
              <w:rPr>
                <w:i/>
                <w:iCs/>
                <w:sz w:val="20"/>
                <w:szCs w:val="20"/>
              </w:rPr>
              <w:t>e…</w:t>
            </w:r>
            <w:r w:rsidR="00714F50">
              <w:rPr>
                <w:i/>
                <w:iCs/>
                <w:sz w:val="20"/>
                <w:szCs w:val="20"/>
              </w:rPr>
              <w:t>) et il y a de la matière qui flotte (polystyrène, liège, bois</w:t>
            </w:r>
            <w:r w:rsidR="00863CCB">
              <w:rPr>
                <w:i/>
                <w:iCs/>
                <w:sz w:val="20"/>
                <w:szCs w:val="20"/>
              </w:rPr>
              <w:t>…</w:t>
            </w:r>
            <w:r w:rsidR="00714F50">
              <w:rPr>
                <w:i/>
                <w:iCs/>
                <w:sz w:val="20"/>
                <w:szCs w:val="20"/>
              </w:rPr>
              <w:t>)</w:t>
            </w:r>
          </w:p>
          <w:p w:rsidR="000D12FF" w:rsidRDefault="000D12FF">
            <w:pPr>
              <w:numPr>
                <w:ilvl w:val="1"/>
                <w:numId w:val="1"/>
              </w:numPr>
              <w:ind w:left="2500"/>
              <w:rPr>
                <w:i/>
                <w:iCs/>
                <w:sz w:val="20"/>
                <w:szCs w:val="20"/>
              </w:rPr>
            </w:pPr>
          </w:p>
          <w:p w:rsidR="000D12FF" w:rsidRDefault="000D12FF">
            <w:pPr>
              <w:ind w:left="900"/>
              <w:rPr>
                <w:i/>
                <w:iCs/>
                <w:sz w:val="20"/>
                <w:szCs w:val="20"/>
              </w:rPr>
            </w:pPr>
            <w:r>
              <w:rPr>
                <w:i/>
                <w:iCs/>
                <w:sz w:val="20"/>
                <w:szCs w:val="20"/>
              </w:rPr>
              <w:t xml:space="preserve">- Objectifs méthodologiques : </w:t>
            </w:r>
          </w:p>
          <w:p w:rsidR="000D12FF" w:rsidRDefault="000D12FF">
            <w:pPr>
              <w:numPr>
                <w:ilvl w:val="1"/>
                <w:numId w:val="1"/>
              </w:numPr>
              <w:ind w:left="2500"/>
              <w:rPr>
                <w:b/>
                <w:i/>
                <w:iCs/>
                <w:sz w:val="20"/>
                <w:szCs w:val="20"/>
              </w:rPr>
            </w:pPr>
            <w:r>
              <w:rPr>
                <w:i/>
                <w:iCs/>
                <w:sz w:val="20"/>
                <w:szCs w:val="20"/>
              </w:rPr>
              <w:t xml:space="preserve"> </w:t>
            </w:r>
            <w:r>
              <w:rPr>
                <w:i/>
                <w:iCs/>
                <w:sz w:val="20"/>
              </w:rPr>
              <w:t>Décrire et représenter ce qui a été réalisé expérimentalement</w:t>
            </w:r>
            <w:r>
              <w:rPr>
                <w:i/>
                <w:iCs/>
                <w:sz w:val="20"/>
                <w:szCs w:val="20"/>
              </w:rPr>
              <w:t xml:space="preserve"> </w:t>
            </w:r>
          </w:p>
          <w:p w:rsidR="000D12FF" w:rsidRDefault="000D12FF">
            <w:pPr>
              <w:numPr>
                <w:ilvl w:val="1"/>
                <w:numId w:val="1"/>
              </w:numPr>
              <w:ind w:left="2500"/>
              <w:rPr>
                <w:b/>
                <w:i/>
                <w:iCs/>
                <w:sz w:val="20"/>
                <w:szCs w:val="20"/>
              </w:rPr>
            </w:pPr>
            <w:r>
              <w:rPr>
                <w:i/>
                <w:iCs/>
                <w:sz w:val="20"/>
                <w:szCs w:val="20"/>
              </w:rPr>
              <w:t xml:space="preserve"> Emettre des hypothèses, donner son point de vue et l'argumenter</w:t>
            </w:r>
          </w:p>
          <w:p w:rsidR="000D12FF" w:rsidRDefault="000D12FF">
            <w:pPr>
              <w:numPr>
                <w:ilvl w:val="1"/>
                <w:numId w:val="1"/>
              </w:numPr>
              <w:ind w:left="2500"/>
              <w:rPr>
                <w:i/>
                <w:iCs/>
                <w:sz w:val="20"/>
                <w:szCs w:val="20"/>
              </w:rPr>
            </w:pPr>
            <w:r>
              <w:rPr>
                <w:i/>
                <w:iCs/>
                <w:sz w:val="20"/>
                <w:szCs w:val="20"/>
              </w:rPr>
              <w:t xml:space="preserve"> Travailler avec les autres, s’exprimer et écouter l’avis des autres</w:t>
            </w:r>
          </w:p>
          <w:p w:rsidR="000D12FF" w:rsidRDefault="000D12FF">
            <w:pPr>
              <w:numPr>
                <w:ilvl w:val="1"/>
                <w:numId w:val="1"/>
              </w:numPr>
              <w:ind w:left="2500"/>
              <w:rPr>
                <w:i/>
                <w:iCs/>
                <w:sz w:val="20"/>
                <w:szCs w:val="20"/>
              </w:rPr>
            </w:pPr>
            <w:r>
              <w:rPr>
                <w:i/>
                <w:iCs/>
                <w:sz w:val="20"/>
                <w:szCs w:val="20"/>
              </w:rPr>
              <w:t xml:space="preserve"> Chercher des explications aux phénomènes observés</w:t>
            </w:r>
          </w:p>
          <w:p w:rsidR="000D12FF" w:rsidRDefault="000D12FF">
            <w:pPr>
              <w:rPr>
                <w:b/>
                <w:sz w:val="20"/>
                <w:szCs w:val="20"/>
              </w:rPr>
            </w:pPr>
          </w:p>
        </w:tc>
        <w:tc>
          <w:tcPr>
            <w:tcW w:w="6682" w:type="dxa"/>
          </w:tcPr>
          <w:p w:rsidR="000D12FF" w:rsidRDefault="000D12FF">
            <w:pPr>
              <w:rPr>
                <w:sz w:val="20"/>
                <w:szCs w:val="20"/>
              </w:rPr>
            </w:pPr>
            <w:r>
              <w:rPr>
                <w:b/>
                <w:sz w:val="20"/>
                <w:szCs w:val="20"/>
              </w:rPr>
              <w:t>Progression possible</w:t>
            </w:r>
            <w:r>
              <w:rPr>
                <w:sz w:val="20"/>
                <w:szCs w:val="20"/>
              </w:rPr>
              <w:t> :</w:t>
            </w:r>
          </w:p>
          <w:p w:rsidR="000D12FF" w:rsidRDefault="000D12FF">
            <w:pPr>
              <w:ind w:left="252"/>
              <w:rPr>
                <w:sz w:val="20"/>
                <w:szCs w:val="20"/>
              </w:rPr>
            </w:pPr>
            <w:r>
              <w:rPr>
                <w:sz w:val="20"/>
                <w:szCs w:val="20"/>
              </w:rPr>
              <w:t>Séance 1 : Flotte ou coule ?</w:t>
            </w:r>
          </w:p>
          <w:p w:rsidR="000D12FF" w:rsidRDefault="000D12FF">
            <w:pPr>
              <w:ind w:left="252"/>
              <w:rPr>
                <w:sz w:val="20"/>
                <w:szCs w:val="20"/>
              </w:rPr>
            </w:pPr>
            <w:r>
              <w:rPr>
                <w:sz w:val="20"/>
                <w:szCs w:val="20"/>
                <w:lang w:eastAsia="en-US"/>
              </w:rPr>
              <w:t xml:space="preserve">Séance 2 : </w:t>
            </w:r>
            <w:r>
              <w:rPr>
                <w:sz w:val="20"/>
                <w:szCs w:val="20"/>
              </w:rPr>
              <w:t>Flotte ou coule ? (suite)</w:t>
            </w:r>
          </w:p>
          <w:p w:rsidR="000D12FF" w:rsidRDefault="000D12FF">
            <w:pPr>
              <w:pStyle w:val="NormalWeb"/>
              <w:spacing w:before="0" w:beforeAutospacing="0" w:after="0" w:afterAutospacing="0"/>
              <w:ind w:left="252"/>
              <w:rPr>
                <w:sz w:val="20"/>
              </w:rPr>
            </w:pPr>
            <w:r>
              <w:rPr>
                <w:sz w:val="20"/>
                <w:szCs w:val="20"/>
                <w:lang w:eastAsia="en-US"/>
              </w:rPr>
              <w:t xml:space="preserve">Séance 3 : </w:t>
            </w:r>
            <w:r w:rsidR="004436F2">
              <w:rPr>
                <w:sz w:val="20"/>
                <w:szCs w:val="20"/>
                <w:lang w:eastAsia="en-US"/>
              </w:rPr>
              <w:t>flotte ou coule selon le matériau</w:t>
            </w:r>
          </w:p>
          <w:p w:rsidR="000D12FF" w:rsidRPr="00A15566" w:rsidRDefault="00C5299F">
            <w:pPr>
              <w:pStyle w:val="NormalWeb"/>
              <w:spacing w:before="0" w:beforeAutospacing="0" w:after="0" w:afterAutospacing="0"/>
              <w:ind w:left="252"/>
              <w:rPr>
                <w:sz w:val="20"/>
                <w:szCs w:val="20"/>
              </w:rPr>
            </w:pPr>
            <w:r>
              <w:rPr>
                <w:sz w:val="20"/>
                <w:szCs w:val="20"/>
              </w:rPr>
              <w:t>Séance 4</w:t>
            </w:r>
            <w:r w:rsidR="002D3BED">
              <w:rPr>
                <w:sz w:val="20"/>
                <w:szCs w:val="20"/>
              </w:rPr>
              <w:t> :</w:t>
            </w:r>
            <w:r>
              <w:rPr>
                <w:sz w:val="20"/>
                <w:szCs w:val="20"/>
              </w:rPr>
              <w:t xml:space="preserve"> </w:t>
            </w:r>
            <w:r w:rsidR="002D3BED">
              <w:rPr>
                <w:sz w:val="20"/>
                <w:szCs w:val="20"/>
              </w:rPr>
              <w:t>(facult</w:t>
            </w:r>
            <w:r>
              <w:rPr>
                <w:sz w:val="20"/>
                <w:szCs w:val="20"/>
              </w:rPr>
              <w:t>a</w:t>
            </w:r>
            <w:r w:rsidR="002D3BED">
              <w:rPr>
                <w:sz w:val="20"/>
                <w:szCs w:val="20"/>
              </w:rPr>
              <w:t>tive) C</w:t>
            </w:r>
            <w:r>
              <w:rPr>
                <w:sz w:val="20"/>
                <w:szCs w:val="20"/>
              </w:rPr>
              <w:t>hanger la forme d’un morceau de pâte à modeler et faire un bateau</w:t>
            </w:r>
          </w:p>
        </w:tc>
      </w:tr>
    </w:tbl>
    <w:p w:rsidR="000D12FF" w:rsidRDefault="000D12FF"/>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7222"/>
      </w:tblGrid>
      <w:tr w:rsidR="000D12FF">
        <w:tc>
          <w:tcPr>
            <w:tcW w:w="7488" w:type="dxa"/>
            <w:vAlign w:val="center"/>
          </w:tcPr>
          <w:p w:rsidR="000D12FF" w:rsidRDefault="000D12FF">
            <w:pPr>
              <w:spacing w:before="120"/>
              <w:rPr>
                <w:rFonts w:ascii="Arial" w:hAnsi="Arial" w:cs="Arial"/>
                <w:sz w:val="20"/>
                <w:szCs w:val="20"/>
              </w:rPr>
            </w:pPr>
            <w:r>
              <w:rPr>
                <w:rFonts w:ascii="Arial" w:hAnsi="Arial" w:cs="Arial"/>
                <w:b/>
                <w:sz w:val="20"/>
                <w:szCs w:val="20"/>
              </w:rPr>
              <w:t>Séance</w:t>
            </w:r>
            <w:r w:rsidR="001F10C9">
              <w:rPr>
                <w:rFonts w:ascii="Arial" w:hAnsi="Arial" w:cs="Arial"/>
                <w:b/>
                <w:sz w:val="20"/>
                <w:szCs w:val="20"/>
              </w:rPr>
              <w:t>s</w:t>
            </w:r>
            <w:r>
              <w:rPr>
                <w:rFonts w:ascii="Arial" w:hAnsi="Arial" w:cs="Arial"/>
                <w:b/>
                <w:sz w:val="20"/>
                <w:szCs w:val="20"/>
              </w:rPr>
              <w:t xml:space="preserve"> 1</w:t>
            </w:r>
            <w:r w:rsidR="001F10C9">
              <w:rPr>
                <w:rFonts w:ascii="Arial" w:hAnsi="Arial" w:cs="Arial"/>
                <w:b/>
                <w:sz w:val="20"/>
                <w:szCs w:val="20"/>
              </w:rPr>
              <w:t xml:space="preserve"> </w:t>
            </w:r>
            <w:r>
              <w:rPr>
                <w:rFonts w:ascii="Arial" w:hAnsi="Arial" w:cs="Arial"/>
                <w:b/>
                <w:sz w:val="20"/>
                <w:szCs w:val="20"/>
              </w:rPr>
              <w:t>: Flotte ou coule ?</w:t>
            </w:r>
          </w:p>
        </w:tc>
        <w:tc>
          <w:tcPr>
            <w:tcW w:w="7222" w:type="dxa"/>
            <w:vAlign w:val="center"/>
          </w:tcPr>
          <w:p w:rsidR="000D12FF" w:rsidRDefault="000D12FF">
            <w:pPr>
              <w:spacing w:before="120"/>
              <w:rPr>
                <w:rFonts w:ascii="Arial" w:hAnsi="Arial" w:cs="Arial"/>
                <w:b/>
                <w:sz w:val="20"/>
                <w:szCs w:val="20"/>
              </w:rPr>
            </w:pPr>
            <w:r>
              <w:rPr>
                <w:rFonts w:ascii="Arial" w:hAnsi="Arial" w:cs="Arial"/>
                <w:b/>
                <w:sz w:val="20"/>
                <w:szCs w:val="20"/>
              </w:rPr>
              <w:t>La réalisation (Observations, remarques)</w:t>
            </w:r>
          </w:p>
        </w:tc>
      </w:tr>
      <w:tr w:rsidR="000D12FF">
        <w:tc>
          <w:tcPr>
            <w:tcW w:w="7488" w:type="dxa"/>
          </w:tcPr>
          <w:p w:rsidR="000D12FF" w:rsidRDefault="000D12FF">
            <w:pPr>
              <w:pStyle w:val="Titre2"/>
              <w:spacing w:before="0" w:beforeAutospacing="0" w:after="0" w:afterAutospacing="0"/>
              <w:rPr>
                <w:b w:val="0"/>
                <w:bCs w:val="0"/>
                <w:sz w:val="20"/>
                <w:szCs w:val="20"/>
              </w:rPr>
            </w:pPr>
            <w:r>
              <w:rPr>
                <w:b w:val="0"/>
                <w:bCs w:val="0"/>
                <w:sz w:val="20"/>
                <w:szCs w:val="20"/>
              </w:rPr>
              <w:t xml:space="preserve">Il s’agit de distinguer ce qui flotte </w:t>
            </w:r>
            <w:r w:rsidR="00B2690F">
              <w:rPr>
                <w:b w:val="0"/>
                <w:bCs w:val="0"/>
                <w:sz w:val="20"/>
                <w:szCs w:val="20"/>
              </w:rPr>
              <w:t>de</w:t>
            </w:r>
            <w:r w:rsidR="00863CCB">
              <w:rPr>
                <w:b w:val="0"/>
                <w:bCs w:val="0"/>
                <w:sz w:val="20"/>
                <w:szCs w:val="20"/>
              </w:rPr>
              <w:t xml:space="preserve"> ce qui coule </w:t>
            </w:r>
          </w:p>
          <w:p w:rsidR="000D12FF" w:rsidRDefault="000D12FF">
            <w:pPr>
              <w:pStyle w:val="Titre2"/>
              <w:spacing w:before="0" w:beforeAutospacing="0" w:after="0" w:afterAutospacing="0"/>
              <w:rPr>
                <w:b w:val="0"/>
                <w:sz w:val="20"/>
                <w:szCs w:val="20"/>
              </w:rPr>
            </w:pPr>
          </w:p>
          <w:p w:rsidR="000D12FF" w:rsidRDefault="000D12FF">
            <w:pPr>
              <w:pStyle w:val="Titre2"/>
              <w:spacing w:before="0" w:beforeAutospacing="0" w:after="0" w:afterAutospacing="0"/>
              <w:rPr>
                <w:b w:val="0"/>
                <w:sz w:val="20"/>
                <w:szCs w:val="20"/>
              </w:rPr>
            </w:pPr>
            <w:r>
              <w:rPr>
                <w:sz w:val="20"/>
                <w:szCs w:val="20"/>
              </w:rPr>
              <w:t xml:space="preserve">Objectifs: </w:t>
            </w:r>
            <w:r>
              <w:rPr>
                <w:b w:val="0"/>
                <w:bCs w:val="0"/>
                <w:sz w:val="20"/>
                <w:szCs w:val="20"/>
              </w:rPr>
              <w:t>trier différents objet</w:t>
            </w:r>
            <w:r w:rsidR="001F10C9">
              <w:rPr>
                <w:b w:val="0"/>
                <w:bCs w:val="0"/>
                <w:sz w:val="20"/>
                <w:szCs w:val="20"/>
              </w:rPr>
              <w:t>s</w:t>
            </w:r>
            <w:r w:rsidR="00714F50">
              <w:rPr>
                <w:b w:val="0"/>
                <w:bCs w:val="0"/>
                <w:sz w:val="20"/>
                <w:szCs w:val="20"/>
              </w:rPr>
              <w:t xml:space="preserve"> homogènes</w:t>
            </w:r>
            <w:r>
              <w:rPr>
                <w:b w:val="0"/>
                <w:bCs w:val="0"/>
                <w:sz w:val="20"/>
                <w:szCs w:val="20"/>
              </w:rPr>
              <w:t>, distinguer les objets q</w:t>
            </w:r>
            <w:r w:rsidR="002D3BED">
              <w:rPr>
                <w:b w:val="0"/>
                <w:bCs w:val="0"/>
                <w:sz w:val="20"/>
                <w:szCs w:val="20"/>
              </w:rPr>
              <w:t>ui flottent de ceux qui coulent</w:t>
            </w:r>
            <w:r>
              <w:rPr>
                <w:b w:val="0"/>
                <w:bCs w:val="0"/>
                <w:sz w:val="20"/>
                <w:szCs w:val="20"/>
              </w:rPr>
              <w:t>, exprimer son point de vue, écouter les autres élèves</w:t>
            </w:r>
          </w:p>
          <w:p w:rsidR="000D12FF" w:rsidRDefault="000D12FF">
            <w:pPr>
              <w:pStyle w:val="Titre2"/>
              <w:spacing w:before="0" w:beforeAutospacing="0" w:after="0" w:afterAutospacing="0"/>
              <w:rPr>
                <w:b w:val="0"/>
                <w:sz w:val="20"/>
                <w:szCs w:val="20"/>
              </w:rPr>
            </w:pPr>
          </w:p>
          <w:p w:rsidR="000D12FF" w:rsidRDefault="000D12FF">
            <w:pPr>
              <w:pStyle w:val="Titre2"/>
              <w:spacing w:before="0" w:beforeAutospacing="0" w:after="0" w:afterAutospacing="0"/>
              <w:rPr>
                <w:b w:val="0"/>
                <w:bCs w:val="0"/>
                <w:sz w:val="20"/>
                <w:szCs w:val="20"/>
              </w:rPr>
            </w:pPr>
            <w:r>
              <w:rPr>
                <w:sz w:val="20"/>
                <w:szCs w:val="20"/>
              </w:rPr>
              <w:t xml:space="preserve">Connaissance/notion scientifique : </w:t>
            </w:r>
            <w:r>
              <w:rPr>
                <w:b w:val="0"/>
                <w:bCs w:val="0"/>
                <w:sz w:val="20"/>
                <w:szCs w:val="20"/>
              </w:rPr>
              <w:t>Il y a des objets qui flottent et d’autres qui coulent</w:t>
            </w:r>
          </w:p>
          <w:p w:rsidR="000D12FF" w:rsidRDefault="000D12FF">
            <w:pPr>
              <w:pStyle w:val="Titre2"/>
              <w:spacing w:before="0" w:beforeAutospacing="0" w:after="0" w:afterAutospacing="0"/>
              <w:rPr>
                <w:sz w:val="20"/>
                <w:szCs w:val="20"/>
              </w:rPr>
            </w:pPr>
          </w:p>
          <w:p w:rsidR="000D12FF" w:rsidRDefault="000D12FF">
            <w:pPr>
              <w:pStyle w:val="Titre2"/>
              <w:spacing w:before="0" w:beforeAutospacing="0" w:after="0" w:afterAutospacing="0"/>
              <w:rPr>
                <w:b w:val="0"/>
                <w:bCs w:val="0"/>
                <w:sz w:val="20"/>
                <w:szCs w:val="20"/>
              </w:rPr>
            </w:pPr>
            <w:r>
              <w:rPr>
                <w:sz w:val="20"/>
                <w:szCs w:val="20"/>
              </w:rPr>
              <w:t xml:space="preserve">Vocabulaire introduit : </w:t>
            </w:r>
            <w:r>
              <w:rPr>
                <w:b w:val="0"/>
                <w:bCs w:val="0"/>
                <w:sz w:val="20"/>
                <w:szCs w:val="20"/>
              </w:rPr>
              <w:t>flotter, couler</w:t>
            </w:r>
          </w:p>
          <w:p w:rsidR="000D12FF" w:rsidRDefault="000D12FF">
            <w:pPr>
              <w:pStyle w:val="Titre2"/>
              <w:spacing w:before="0" w:beforeAutospacing="0" w:after="0" w:afterAutospacing="0"/>
              <w:rPr>
                <w:b w:val="0"/>
                <w:sz w:val="20"/>
                <w:szCs w:val="20"/>
              </w:rPr>
            </w:pPr>
          </w:p>
          <w:p w:rsidR="000D12FF" w:rsidRDefault="000D12FF">
            <w:pPr>
              <w:autoSpaceDE w:val="0"/>
              <w:autoSpaceDN w:val="0"/>
              <w:adjustRightInd w:val="0"/>
              <w:rPr>
                <w:sz w:val="20"/>
                <w:szCs w:val="20"/>
              </w:rPr>
            </w:pPr>
            <w:r>
              <w:rPr>
                <w:b/>
                <w:bCs/>
                <w:sz w:val="20"/>
                <w:szCs w:val="20"/>
              </w:rPr>
              <w:t>Matériel </w:t>
            </w:r>
            <w:r>
              <w:rPr>
                <w:sz w:val="20"/>
                <w:szCs w:val="20"/>
              </w:rPr>
              <w:t>: Nombre limité de petits objets de la vie quotidienne des élèves, à choisir dans différentes matières (</w:t>
            </w:r>
            <w:r>
              <w:rPr>
                <w:sz w:val="20"/>
              </w:rPr>
              <w:t xml:space="preserve">prévoir des </w:t>
            </w:r>
            <w:r>
              <w:rPr>
                <w:sz w:val="20"/>
                <w:u w:val="single"/>
              </w:rPr>
              <w:t xml:space="preserve">objets homogènes </w:t>
            </w:r>
            <w:r>
              <w:rPr>
                <w:sz w:val="20"/>
              </w:rPr>
              <w:t>comme pâte à modeler, cuillère en bois, bouchons de liège ou assimilé, capsule de bouteille, cuillère en alu ou inox, polystyrène</w:t>
            </w:r>
            <w:r w:rsidR="000C35B8">
              <w:rPr>
                <w:sz w:val="20"/>
              </w:rPr>
              <w:t xml:space="preserve"> ou morceau de plastique</w:t>
            </w:r>
            <w:r>
              <w:rPr>
                <w:sz w:val="20"/>
              </w:rPr>
              <w:t>, morceaux de bois</w:t>
            </w:r>
            <w:r w:rsidR="00B2690F">
              <w:rPr>
                <w:sz w:val="20"/>
              </w:rPr>
              <w:t xml:space="preserve">, </w:t>
            </w:r>
            <w:r w:rsidR="00E31A4E">
              <w:rPr>
                <w:sz w:val="20"/>
              </w:rPr>
              <w:t xml:space="preserve">cailloux, jetons en plastique,cure-dents, billes en verre, pièces de </w:t>
            </w:r>
            <w:r w:rsidR="00E31A4E" w:rsidRPr="00E31A4E">
              <w:rPr>
                <w:sz w:val="20"/>
              </w:rPr>
              <w:t xml:space="preserve">monnaie </w:t>
            </w:r>
            <w:r>
              <w:rPr>
                <w:sz w:val="20"/>
              </w:rPr>
              <w:t>…)</w:t>
            </w:r>
            <w:r>
              <w:rPr>
                <w:sz w:val="20"/>
                <w:szCs w:val="20"/>
              </w:rPr>
              <w:t>,</w:t>
            </w:r>
            <w:r>
              <w:rPr>
                <w:sz w:val="20"/>
              </w:rPr>
              <w:t xml:space="preserve"> bacs </w:t>
            </w:r>
            <w:r w:rsidR="00E31A4E">
              <w:rPr>
                <w:sz w:val="20"/>
              </w:rPr>
              <w:t xml:space="preserve">(ou bassines) </w:t>
            </w:r>
            <w:r>
              <w:rPr>
                <w:sz w:val="20"/>
              </w:rPr>
              <w:t>contenant de l’eau pour chaque groupe, des protections pour les élèves (des grands sacs plastiques troués par ex), des serpillières et de quoi sécher les élèves (serviettes, torchons).</w:t>
            </w:r>
          </w:p>
          <w:p w:rsidR="000D12FF" w:rsidRDefault="000D12FF">
            <w:pPr>
              <w:pStyle w:val="Titre2"/>
              <w:spacing w:before="0" w:beforeAutospacing="0" w:after="0" w:afterAutospacing="0"/>
              <w:rPr>
                <w:b w:val="0"/>
                <w:sz w:val="20"/>
                <w:szCs w:val="20"/>
              </w:rPr>
            </w:pPr>
          </w:p>
          <w:p w:rsidR="000D12FF" w:rsidRDefault="000D12FF">
            <w:pPr>
              <w:rPr>
                <w:b/>
                <w:sz w:val="20"/>
                <w:szCs w:val="20"/>
              </w:rPr>
            </w:pPr>
            <w:r>
              <w:rPr>
                <w:b/>
                <w:sz w:val="20"/>
                <w:szCs w:val="20"/>
              </w:rPr>
              <w:t xml:space="preserve">Déroulement : </w:t>
            </w:r>
          </w:p>
          <w:p w:rsidR="000D12FF" w:rsidRDefault="000D12FF">
            <w:pPr>
              <w:rPr>
                <w:sz w:val="20"/>
              </w:rPr>
            </w:pPr>
            <w:r>
              <w:rPr>
                <w:bCs/>
                <w:sz w:val="20"/>
                <w:szCs w:val="20"/>
                <w:u w:val="single"/>
              </w:rPr>
              <w:t>Départ </w:t>
            </w:r>
            <w:r>
              <w:rPr>
                <w:bCs/>
                <w:sz w:val="20"/>
                <w:szCs w:val="20"/>
              </w:rPr>
              <w:t xml:space="preserve">: </w:t>
            </w:r>
            <w:r>
              <w:rPr>
                <w:sz w:val="20"/>
              </w:rPr>
              <w:t xml:space="preserve">L’enseignant </w:t>
            </w:r>
            <w:r w:rsidR="00714F50">
              <w:rPr>
                <w:sz w:val="20"/>
              </w:rPr>
              <w:t>présente aux enfants deux objets (</w:t>
            </w:r>
            <w:r w:rsidR="00B2690F">
              <w:rPr>
                <w:sz w:val="20"/>
              </w:rPr>
              <w:t xml:space="preserve">par exemple, </w:t>
            </w:r>
            <w:r w:rsidR="00714F50">
              <w:rPr>
                <w:sz w:val="20"/>
              </w:rPr>
              <w:t>un caillou  et une cuillère  en bois) et leur demande ce qui, à leur avis, va se passer si on les met dans l’eau. Recueil des réponses, puis expérience réalisée par un enfant devant tout le monde.</w:t>
            </w:r>
            <w:r w:rsidR="000C35B8">
              <w:rPr>
                <w:sz w:val="20"/>
              </w:rPr>
              <w:t xml:space="preserve"> </w:t>
            </w:r>
            <w:r w:rsidR="00714F50">
              <w:rPr>
                <w:sz w:val="20"/>
              </w:rPr>
              <w:t>Il s’agit d’arriver au constat qu’il y a un objet qui va au fond de l’eau (il coule) et un autre qui</w:t>
            </w:r>
            <w:r w:rsidR="002D3BED">
              <w:rPr>
                <w:sz w:val="20"/>
              </w:rPr>
              <w:t xml:space="preserve"> reste à la surface (il flotte)</w:t>
            </w:r>
            <w:r w:rsidR="00714F50">
              <w:rPr>
                <w:sz w:val="20"/>
              </w:rPr>
              <w:t xml:space="preserve">. L’enseignant montre alors aux enfants un certain nombre d’objets </w:t>
            </w:r>
            <w:r w:rsidR="00714F50">
              <w:rPr>
                <w:sz w:val="20"/>
              </w:rPr>
              <w:lastRenderedPageBreak/>
              <w:t xml:space="preserve">homogènes et </w:t>
            </w:r>
            <w:r>
              <w:rPr>
                <w:sz w:val="20"/>
              </w:rPr>
              <w:t xml:space="preserve"> demande aux élèves « Que va-t-il se passer si on met tous ces objets dans l’eau ? Vont-ils rester </w:t>
            </w:r>
            <w:r w:rsidR="00863CCB">
              <w:rPr>
                <w:sz w:val="20"/>
              </w:rPr>
              <w:t>à la surface</w:t>
            </w:r>
            <w:r>
              <w:rPr>
                <w:sz w:val="20"/>
              </w:rPr>
              <w:t xml:space="preserve"> </w:t>
            </w:r>
            <w:r w:rsidR="008A79C5">
              <w:rPr>
                <w:sz w:val="20"/>
              </w:rPr>
              <w:t xml:space="preserve">de </w:t>
            </w:r>
            <w:r w:rsidR="008A79C5" w:rsidRPr="00C5299F">
              <w:rPr>
                <w:sz w:val="20"/>
              </w:rPr>
              <w:t>l’eau (ou « sur l’eau »)</w:t>
            </w:r>
            <w:r w:rsidR="008A79C5" w:rsidRPr="008A79C5">
              <w:rPr>
                <w:sz w:val="20"/>
              </w:rPr>
              <w:t xml:space="preserve"> </w:t>
            </w:r>
            <w:r>
              <w:rPr>
                <w:sz w:val="20"/>
              </w:rPr>
              <w:t>ou vont-ils aller au fond de l’eau ?</w:t>
            </w:r>
            <w:r>
              <w:t xml:space="preserve"> </w:t>
            </w:r>
            <w:r>
              <w:rPr>
                <w:sz w:val="20"/>
              </w:rPr>
              <w:t xml:space="preserve">». </w:t>
            </w:r>
          </w:p>
          <w:p w:rsidR="000D12FF" w:rsidRDefault="000D12FF">
            <w:pPr>
              <w:rPr>
                <w:bCs/>
                <w:sz w:val="20"/>
                <w:szCs w:val="20"/>
              </w:rPr>
            </w:pPr>
          </w:p>
          <w:p w:rsidR="000D12FF" w:rsidRDefault="000D12FF">
            <w:pPr>
              <w:rPr>
                <w:sz w:val="20"/>
                <w:szCs w:val="20"/>
              </w:rPr>
            </w:pPr>
            <w:r>
              <w:rPr>
                <w:sz w:val="20"/>
                <w:szCs w:val="20"/>
                <w:u w:val="single"/>
              </w:rPr>
              <w:t>Phase 1</w:t>
            </w:r>
            <w:r>
              <w:rPr>
                <w:sz w:val="20"/>
                <w:szCs w:val="20"/>
              </w:rPr>
              <w:t xml:space="preserve"> : </w:t>
            </w:r>
            <w:r>
              <w:rPr>
                <w:sz w:val="20"/>
              </w:rPr>
              <w:t>L’enseignant demande aux élèves leurs prévisions et</w:t>
            </w:r>
            <w:r w:rsidR="004D0481">
              <w:rPr>
                <w:sz w:val="20"/>
              </w:rPr>
              <w:t>,</w:t>
            </w:r>
            <w:r>
              <w:rPr>
                <w:sz w:val="20"/>
              </w:rPr>
              <w:t xml:space="preserve"> si possible</w:t>
            </w:r>
            <w:r w:rsidR="004D0481">
              <w:rPr>
                <w:sz w:val="20"/>
              </w:rPr>
              <w:t>,</w:t>
            </w:r>
            <w:r>
              <w:rPr>
                <w:sz w:val="20"/>
              </w:rPr>
              <w:t xml:space="preserve"> argumentées (dire pourquoi à leur avis, cela ne va pas rester </w:t>
            </w:r>
            <w:r w:rsidR="004D0481">
              <w:rPr>
                <w:sz w:val="20"/>
              </w:rPr>
              <w:t>à la surface</w:t>
            </w:r>
            <w:r>
              <w:rPr>
                <w:sz w:val="20"/>
              </w:rPr>
              <w:t xml:space="preserve"> de</w:t>
            </w:r>
            <w:r>
              <w:rPr>
                <w:sz w:val="20"/>
                <w:szCs w:val="20"/>
              </w:rPr>
              <w:t xml:space="preserve"> </w:t>
            </w:r>
            <w:r>
              <w:rPr>
                <w:sz w:val="20"/>
              </w:rPr>
              <w:t>l</w:t>
            </w:r>
            <w:r>
              <w:rPr>
                <w:sz w:val="20"/>
                <w:szCs w:val="20"/>
              </w:rPr>
              <w:t>’</w:t>
            </w:r>
            <w:r>
              <w:rPr>
                <w:sz w:val="20"/>
              </w:rPr>
              <w:t>eau ou pourquoi les objets vont aller au fond).</w:t>
            </w:r>
          </w:p>
          <w:p w:rsidR="000D12FF" w:rsidRDefault="000D12FF">
            <w:pPr>
              <w:rPr>
                <w:sz w:val="20"/>
                <w:szCs w:val="20"/>
              </w:rPr>
            </w:pPr>
            <w:r>
              <w:rPr>
                <w:sz w:val="20"/>
                <w:szCs w:val="20"/>
              </w:rPr>
              <w:t xml:space="preserve">L’enseignant fait </w:t>
            </w:r>
            <w:r>
              <w:rPr>
                <w:sz w:val="20"/>
              </w:rPr>
              <w:t xml:space="preserve">un tableau </w:t>
            </w:r>
            <w:r w:rsidR="00A22730">
              <w:rPr>
                <w:sz w:val="20"/>
              </w:rPr>
              <w:t xml:space="preserve">(sur une affiche) </w:t>
            </w:r>
            <w:r>
              <w:rPr>
                <w:sz w:val="20"/>
              </w:rPr>
              <w:t>avec les prévisions et</w:t>
            </w:r>
            <w:r w:rsidR="004D0481">
              <w:rPr>
                <w:sz w:val="20"/>
              </w:rPr>
              <w:t xml:space="preserve">, si possible, </w:t>
            </w:r>
            <w:r>
              <w:rPr>
                <w:sz w:val="20"/>
              </w:rPr>
              <w:t xml:space="preserve"> les arguments avancés. </w:t>
            </w:r>
          </w:p>
          <w:p w:rsidR="000D12FF" w:rsidRDefault="000D12FF">
            <w:pPr>
              <w:rPr>
                <w:sz w:val="20"/>
                <w:szCs w:val="20"/>
              </w:rPr>
            </w:pPr>
          </w:p>
          <w:p w:rsidR="000D12FF" w:rsidRDefault="00EE0347">
            <w:pPr>
              <w:rPr>
                <w:sz w:val="20"/>
                <w:szCs w:val="20"/>
              </w:rPr>
            </w:pPr>
            <w:r>
              <mc:AlternateContent>
                <mc:Choice Requires="wps">
                  <w:drawing>
                    <wp:anchor distT="0" distB="0" distL="114298" distR="114298" simplePos="0" relativeHeight="251682816" behindDoc="0" locked="0" layoutInCell="1" allowOverlap="1">
                      <wp:simplePos x="0" y="0"/>
                      <wp:positionH relativeFrom="column">
                        <wp:posOffset>3350259</wp:posOffset>
                      </wp:positionH>
                      <wp:positionV relativeFrom="paragraph">
                        <wp:posOffset>285115</wp:posOffset>
                      </wp:positionV>
                      <wp:extent cx="0" cy="184150"/>
                      <wp:effectExtent l="95250" t="0" r="57150" b="63500"/>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57D1CE" id="_x0000_t32" coordsize="21600,21600" o:spt="32" o:oned="t" path="m,l21600,21600e" filled="f">
                      <v:path arrowok="t" fillok="f" o:connecttype="none"/>
                      <o:lock v:ext="edit" shapetype="t"/>
                    </v:shapetype>
                    <v:shape id="Connecteur droit avec flèche 16" o:spid="_x0000_s1026" type="#_x0000_t32" style="position:absolute;margin-left:263.8pt;margin-top:22.45pt;width:0;height:14.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" strokecolor="#4579b8 [3044]">
                      <v:stroke endarrow="open"/>
                      <o:lock v:ext="edit" shapetype="f"/>
                    </v:shape>
                  </w:pict>
                </mc:Fallback>
              </mc:AlternateContent>
            </w:r>
            <w:r>
              <mc:AlternateContent>
                <mc:Choice Requires="wps">
                  <w:drawing>
                    <wp:anchor distT="0" distB="0" distL="114298" distR="114298" simplePos="0" relativeHeight="251686912" behindDoc="0" locked="0" layoutInCell="1" allowOverlap="1">
                      <wp:simplePos x="0" y="0"/>
                      <wp:positionH relativeFrom="column">
                        <wp:posOffset>1915159</wp:posOffset>
                      </wp:positionH>
                      <wp:positionV relativeFrom="paragraph">
                        <wp:posOffset>285115</wp:posOffset>
                      </wp:positionV>
                      <wp:extent cx="0" cy="184150"/>
                      <wp:effectExtent l="95250" t="38100" r="57150" b="2540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4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7A3B6" id="Connecteur droit avec flèche 18" o:spid="_x0000_s1026" type="#_x0000_t32" style="position:absolute;margin-left:150.8pt;margin-top:22.45pt;width:0;height:14.5pt;flip:y;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" strokecolor="#4579b8 [3044]">
                      <v:stroke endarrow="open"/>
                      <o:lock v:ext="edit" shapetype="f"/>
                    </v:shape>
                  </w:pict>
                </mc:Fallback>
              </mc:AlternateContent>
            </w:r>
            <w:r w:rsidR="000D12FF">
              <w:rPr>
                <w:sz w:val="20"/>
                <w:szCs w:val="20"/>
                <w:u w:val="single"/>
              </w:rPr>
              <w:t>Phase 2</w:t>
            </w:r>
            <w:r w:rsidR="000D12FF">
              <w:rPr>
                <w:sz w:val="20"/>
                <w:szCs w:val="20"/>
              </w:rPr>
              <w:t xml:space="preserve"> : </w:t>
            </w:r>
            <w:r w:rsidR="000D12FF">
              <w:rPr>
                <w:sz w:val="20"/>
              </w:rPr>
              <w:t xml:space="preserve">Les élèves réalisent les manipulations, chacun devant noter sur son cahier d’expérience ce qu’il a observé (soit par écrit avec des mots soit par un </w:t>
            </w:r>
            <w:r w:rsidR="000D12FF">
              <w:rPr>
                <w:b/>
                <w:sz w:val="20"/>
              </w:rPr>
              <w:t>dessin</w:t>
            </w:r>
            <w:r w:rsidR="000D12FF">
              <w:rPr>
                <w:sz w:val="20"/>
              </w:rPr>
              <w:t xml:space="preserve">, soit par un code du type une flèche vers le haut </w:t>
            </w:r>
            <w:r w:rsidR="00863CCB">
              <w:rPr>
                <w:sz w:val="20"/>
              </w:rPr>
              <w:t xml:space="preserve">(   ) </w:t>
            </w:r>
            <w:r w:rsidR="000D12FF">
              <w:rPr>
                <w:sz w:val="20"/>
              </w:rPr>
              <w:t>et une flèche vers le bas</w:t>
            </w:r>
            <w:r w:rsidR="00863CCB">
              <w:rPr>
                <w:sz w:val="20"/>
              </w:rPr>
              <w:t>(  ) o</w:t>
            </w:r>
            <w:r w:rsidR="000D12FF">
              <w:rPr>
                <w:sz w:val="20"/>
              </w:rPr>
              <w:t xml:space="preserve">u </w:t>
            </w:r>
            <w:r w:rsidR="00863CCB">
              <w:rPr>
                <w:sz w:val="20"/>
              </w:rPr>
              <w:t>to</w:t>
            </w:r>
            <w:r w:rsidR="001B7A2B">
              <w:rPr>
                <w:sz w:val="20"/>
              </w:rPr>
              <w:t xml:space="preserve">ut </w:t>
            </w:r>
            <w:r w:rsidR="000D12FF">
              <w:rPr>
                <w:sz w:val="20"/>
              </w:rPr>
              <w:t>autre codage</w:t>
            </w:r>
            <w:r w:rsidR="00B2690F">
              <w:rPr>
                <w:sz w:val="20"/>
              </w:rPr>
              <w:t xml:space="preserve"> soit par une croix</w:t>
            </w:r>
            <w:r w:rsidR="00CD773D">
              <w:rPr>
                <w:sz w:val="20"/>
              </w:rPr>
              <w:t xml:space="preserve"> </w:t>
            </w:r>
            <w:r w:rsidR="00E31A4E">
              <w:rPr>
                <w:sz w:val="20"/>
              </w:rPr>
              <w:t xml:space="preserve">s’il flotte ou s’il coule </w:t>
            </w:r>
            <w:r w:rsidR="001E478D">
              <w:rPr>
                <w:sz w:val="20"/>
              </w:rPr>
              <w:t>ou….)</w:t>
            </w:r>
          </w:p>
          <w:p w:rsidR="000D12FF" w:rsidRDefault="000D12FF">
            <w:pPr>
              <w:rPr>
                <w:sz w:val="20"/>
                <w:szCs w:val="20"/>
              </w:rPr>
            </w:pPr>
          </w:p>
          <w:p w:rsidR="000D12FF" w:rsidRDefault="000D12FF" w:rsidP="00F93520">
            <w:pPr>
              <w:rPr>
                <w:b/>
              </w:rPr>
            </w:pPr>
            <w:r>
              <w:rPr>
                <w:sz w:val="20"/>
                <w:szCs w:val="20"/>
                <w:u w:val="single"/>
              </w:rPr>
              <w:t>Phase 3 </w:t>
            </w:r>
            <w:r>
              <w:rPr>
                <w:sz w:val="20"/>
                <w:szCs w:val="20"/>
              </w:rPr>
              <w:t>:  récapitulation des observations faites</w:t>
            </w:r>
            <w:r w:rsidR="001C43B9">
              <w:rPr>
                <w:sz w:val="20"/>
                <w:szCs w:val="20"/>
              </w:rPr>
              <w:t xml:space="preserve"> </w:t>
            </w:r>
          </w:p>
        </w:tc>
        <w:tc>
          <w:tcPr>
            <w:tcW w:w="7222" w:type="dxa"/>
          </w:tcPr>
          <w:p w:rsidR="000C35B8" w:rsidRDefault="000C35B8">
            <w:pPr>
              <w:rPr>
                <w:sz w:val="20"/>
                <w:szCs w:val="20"/>
              </w:rPr>
            </w:pPr>
          </w:p>
          <w:p w:rsidR="000D12FF" w:rsidRDefault="000C35B8">
            <w:pPr>
              <w:rPr>
                <w:b/>
              </w:rPr>
            </w:pPr>
            <w:r>
              <w:rPr>
                <w:sz w:val="20"/>
                <w:szCs w:val="20"/>
              </w:rPr>
              <w:t>S</w:t>
            </w:r>
            <w:r w:rsidR="001F10C9" w:rsidRPr="00B2690F">
              <w:rPr>
                <w:sz w:val="20"/>
                <w:szCs w:val="20"/>
              </w:rPr>
              <w:t>elon l’</w:t>
            </w:r>
            <w:r w:rsidR="00B2690F" w:rsidRPr="00B2690F">
              <w:rPr>
                <w:sz w:val="20"/>
                <w:szCs w:val="20"/>
              </w:rPr>
              <w:t>âge des enfants, la séanc</w:t>
            </w:r>
            <w:r>
              <w:rPr>
                <w:sz w:val="20"/>
                <w:szCs w:val="20"/>
              </w:rPr>
              <w:t>e</w:t>
            </w:r>
            <w:r w:rsidR="001F10C9" w:rsidRPr="00B2690F">
              <w:rPr>
                <w:sz w:val="20"/>
                <w:szCs w:val="20"/>
              </w:rPr>
              <w:t xml:space="preserve"> 1 </w:t>
            </w:r>
            <w:r w:rsidR="00B2690F" w:rsidRPr="00B2690F">
              <w:rPr>
                <w:sz w:val="20"/>
                <w:szCs w:val="20"/>
              </w:rPr>
              <w:t>peu</w:t>
            </w:r>
            <w:r w:rsidR="001F10C9" w:rsidRPr="00B2690F">
              <w:rPr>
                <w:sz w:val="20"/>
                <w:szCs w:val="20"/>
              </w:rPr>
              <w:t xml:space="preserve">t </w:t>
            </w:r>
            <w:r w:rsidR="00B2690F" w:rsidRPr="00B2690F">
              <w:rPr>
                <w:sz w:val="20"/>
                <w:szCs w:val="20"/>
              </w:rPr>
              <w:t xml:space="preserve">être </w:t>
            </w:r>
            <w:r>
              <w:rPr>
                <w:sz w:val="20"/>
                <w:szCs w:val="20"/>
              </w:rPr>
              <w:t xml:space="preserve">décomposée </w:t>
            </w:r>
            <w:r w:rsidR="00E774C5" w:rsidRPr="00B2690F">
              <w:rPr>
                <w:sz w:val="20"/>
                <w:szCs w:val="20"/>
              </w:rPr>
              <w:t>en plu</w:t>
            </w:r>
            <w:r w:rsidR="001F10C9" w:rsidRPr="00B2690F">
              <w:rPr>
                <w:sz w:val="20"/>
                <w:szCs w:val="20"/>
              </w:rPr>
              <w:t>s</w:t>
            </w:r>
            <w:r w:rsidR="00E774C5" w:rsidRPr="00B2690F">
              <w:rPr>
                <w:sz w:val="20"/>
                <w:szCs w:val="20"/>
              </w:rPr>
              <w:t>i</w:t>
            </w:r>
            <w:r w:rsidR="001F10C9" w:rsidRPr="00B2690F">
              <w:rPr>
                <w:sz w:val="20"/>
                <w:szCs w:val="20"/>
              </w:rPr>
              <w:t>e</w:t>
            </w:r>
            <w:r w:rsidR="00E774C5" w:rsidRPr="00B2690F">
              <w:rPr>
                <w:sz w:val="20"/>
                <w:szCs w:val="20"/>
              </w:rPr>
              <w:t>u</w:t>
            </w:r>
            <w:r w:rsidR="001F10C9" w:rsidRPr="00B2690F">
              <w:rPr>
                <w:sz w:val="20"/>
                <w:szCs w:val="20"/>
              </w:rPr>
              <w:t xml:space="preserve">rs </w:t>
            </w:r>
            <w:r>
              <w:rPr>
                <w:sz w:val="20"/>
                <w:szCs w:val="20"/>
              </w:rPr>
              <w:t>séances</w:t>
            </w:r>
            <w:r w:rsidR="001F10C9" w:rsidRPr="00B2690F">
              <w:rPr>
                <w:sz w:val="20"/>
                <w:szCs w:val="20"/>
              </w:rPr>
              <w:t xml:space="preserve"> </w:t>
            </w:r>
          </w:p>
          <w:p w:rsidR="000D12FF" w:rsidRDefault="000D12FF">
            <w:pPr>
              <w:rPr>
                <w:b/>
              </w:rPr>
            </w:pPr>
          </w:p>
          <w:p w:rsidR="000D12FF" w:rsidRDefault="000D12FF">
            <w:pPr>
              <w:rPr>
                <w:b/>
              </w:rPr>
            </w:pPr>
          </w:p>
          <w:p w:rsidR="000D12FF" w:rsidRDefault="000D12FF">
            <w:pPr>
              <w:rPr>
                <w:b/>
              </w:rPr>
            </w:pPr>
          </w:p>
          <w:p w:rsidR="000D12FF" w:rsidRDefault="000D12FF">
            <w:pPr>
              <w:rPr>
                <w:b/>
              </w:rPr>
            </w:pPr>
          </w:p>
          <w:p w:rsidR="000D12FF" w:rsidRDefault="000D12FF">
            <w:pPr>
              <w:rPr>
                <w:b/>
              </w:rPr>
            </w:pPr>
          </w:p>
          <w:p w:rsidR="000D12FF" w:rsidRDefault="000D12FF">
            <w:pPr>
              <w:rPr>
                <w:b/>
              </w:rPr>
            </w:pPr>
          </w:p>
          <w:p w:rsidR="008A79C5" w:rsidRPr="00212914" w:rsidRDefault="008A79C5" w:rsidP="008A79C5">
            <w:pPr>
              <w:rPr>
                <w:sz w:val="20"/>
                <w:szCs w:val="20"/>
              </w:rPr>
            </w:pPr>
            <w:r w:rsidRPr="00212914">
              <w:rPr>
                <w:sz w:val="20"/>
                <w:szCs w:val="20"/>
              </w:rPr>
              <w:t>Un objet homogène est un objet constitué d’une seule matière</w:t>
            </w:r>
          </w:p>
          <w:p w:rsidR="000D12FF" w:rsidRPr="00D60E42" w:rsidRDefault="000D12FF">
            <w:pPr>
              <w:rPr>
                <w:b/>
                <w:sz w:val="20"/>
                <w:szCs w:val="20"/>
              </w:rPr>
            </w:pPr>
          </w:p>
          <w:p w:rsidR="00714F50" w:rsidRPr="00D60E42" w:rsidRDefault="00D60E42">
            <w:pPr>
              <w:rPr>
                <w:sz w:val="20"/>
                <w:szCs w:val="20"/>
              </w:rPr>
            </w:pPr>
            <w:r w:rsidRPr="00D60E42">
              <w:rPr>
                <w:sz w:val="20"/>
                <w:szCs w:val="20"/>
              </w:rPr>
              <w:t>Attention  au choix de la pâte à modeler car ce</w:t>
            </w:r>
            <w:r w:rsidR="002D3BED">
              <w:rPr>
                <w:sz w:val="20"/>
                <w:szCs w:val="20"/>
              </w:rPr>
              <w:t>r</w:t>
            </w:r>
            <w:r w:rsidRPr="00D60E42">
              <w:rPr>
                <w:sz w:val="20"/>
                <w:szCs w:val="20"/>
              </w:rPr>
              <w:t>taines deviennent collantes si on les mouille, d’autres se dissolvent</w:t>
            </w:r>
            <w:r w:rsidR="002D3BED">
              <w:rPr>
                <w:sz w:val="20"/>
                <w:szCs w:val="20"/>
              </w:rPr>
              <w:t xml:space="preserve"> et d’autres (celles qui contiennent de</w:t>
            </w:r>
            <w:r w:rsidR="00E31A4E">
              <w:rPr>
                <w:sz w:val="20"/>
                <w:szCs w:val="20"/>
              </w:rPr>
              <w:t>s</w:t>
            </w:r>
            <w:r w:rsidR="002D3BED">
              <w:rPr>
                <w:sz w:val="20"/>
                <w:szCs w:val="20"/>
              </w:rPr>
              <w:t xml:space="preserve"> </w:t>
            </w:r>
            <w:r w:rsidR="00E31A4E">
              <w:rPr>
                <w:sz w:val="20"/>
                <w:szCs w:val="20"/>
              </w:rPr>
              <w:t>corps gras) flottent</w:t>
            </w:r>
          </w:p>
          <w:p w:rsidR="00714F50" w:rsidRDefault="00714F50">
            <w:pPr>
              <w:rPr>
                <w:b/>
                <w:sz w:val="20"/>
                <w:szCs w:val="20"/>
              </w:rPr>
            </w:pPr>
          </w:p>
          <w:p w:rsidR="00714F50" w:rsidRDefault="00714F50">
            <w:pPr>
              <w:rPr>
                <w:b/>
                <w:sz w:val="20"/>
                <w:szCs w:val="20"/>
              </w:rPr>
            </w:pPr>
          </w:p>
          <w:p w:rsidR="00714F50" w:rsidRDefault="00714F50">
            <w:pPr>
              <w:rPr>
                <w:b/>
                <w:sz w:val="20"/>
                <w:szCs w:val="20"/>
              </w:rPr>
            </w:pPr>
          </w:p>
          <w:p w:rsidR="00714F50" w:rsidRDefault="00714F50">
            <w:pPr>
              <w:rPr>
                <w:b/>
                <w:sz w:val="20"/>
                <w:szCs w:val="20"/>
              </w:rPr>
            </w:pPr>
          </w:p>
          <w:p w:rsidR="00714F50" w:rsidRDefault="00714F50">
            <w:pPr>
              <w:rPr>
                <w:b/>
                <w:sz w:val="20"/>
                <w:szCs w:val="20"/>
              </w:rPr>
            </w:pPr>
          </w:p>
          <w:p w:rsidR="00714F50" w:rsidRDefault="00714F50">
            <w:pPr>
              <w:rPr>
                <w:b/>
                <w:sz w:val="20"/>
                <w:szCs w:val="20"/>
              </w:rPr>
            </w:pPr>
          </w:p>
          <w:p w:rsidR="00714F50" w:rsidRPr="001B7A2B" w:rsidRDefault="001B7A2B">
            <w:pPr>
              <w:rPr>
                <w:sz w:val="20"/>
                <w:szCs w:val="20"/>
              </w:rPr>
            </w:pPr>
            <w:r w:rsidRPr="001B7A2B">
              <w:rPr>
                <w:sz w:val="20"/>
                <w:szCs w:val="20"/>
              </w:rPr>
              <w:t>Couler d’a</w:t>
            </w:r>
            <w:r w:rsidRPr="002D3BED">
              <w:rPr>
                <w:bCs/>
                <w:sz w:val="20"/>
                <w:szCs w:val="20"/>
              </w:rPr>
              <w:t>p</w:t>
            </w:r>
            <w:r w:rsidRPr="001B7A2B">
              <w:rPr>
                <w:bCs/>
                <w:sz w:val="20"/>
                <w:szCs w:val="20"/>
              </w:rPr>
              <w:t xml:space="preserve">rès </w:t>
            </w:r>
            <w:r>
              <w:rPr>
                <w:bCs/>
                <w:sz w:val="20"/>
                <w:szCs w:val="20"/>
              </w:rPr>
              <w:t>le p</w:t>
            </w:r>
            <w:r w:rsidRPr="001B7A2B">
              <w:rPr>
                <w:bCs/>
                <w:sz w:val="20"/>
                <w:szCs w:val="20"/>
              </w:rPr>
              <w:t>etit Robert c’est « s’enfoncer dans l’eau »</w:t>
            </w:r>
          </w:p>
          <w:p w:rsidR="004D0481" w:rsidRDefault="004D0481">
            <w:pPr>
              <w:rPr>
                <w:b/>
              </w:rPr>
            </w:pPr>
          </w:p>
          <w:p w:rsidR="001B7A2B" w:rsidRDefault="00C5299F">
            <w:pPr>
              <w:rPr>
                <w:sz w:val="20"/>
                <w:szCs w:val="20"/>
              </w:rPr>
            </w:pPr>
            <w:r>
              <w:rPr>
                <w:sz w:val="20"/>
                <w:szCs w:val="20"/>
              </w:rPr>
              <w:lastRenderedPageBreak/>
              <w:t>Remarque sur un objet qui flotte : si un objet flotte et qu’on l’enfonce dans l’eau, il ne reste pas au fond et remonte à la surface</w:t>
            </w:r>
          </w:p>
          <w:p w:rsidR="008A79C5" w:rsidRDefault="008A79C5">
            <w:pPr>
              <w:rPr>
                <w:sz w:val="20"/>
                <w:szCs w:val="20"/>
              </w:rPr>
            </w:pPr>
          </w:p>
          <w:p w:rsidR="001B7A2B" w:rsidRDefault="001B7A2B">
            <w:pPr>
              <w:rPr>
                <w:sz w:val="20"/>
                <w:szCs w:val="20"/>
              </w:rPr>
            </w:pPr>
          </w:p>
          <w:p w:rsidR="001B7A2B" w:rsidRDefault="001B7A2B">
            <w:pPr>
              <w:rPr>
                <w:sz w:val="20"/>
                <w:szCs w:val="20"/>
              </w:rPr>
            </w:pPr>
          </w:p>
          <w:p w:rsidR="008A79C5" w:rsidRDefault="008A79C5">
            <w:pPr>
              <w:rPr>
                <w:sz w:val="20"/>
                <w:szCs w:val="20"/>
              </w:rPr>
            </w:pPr>
          </w:p>
          <w:p w:rsidR="000D12FF" w:rsidRPr="001B7A2B" w:rsidRDefault="001B7A2B">
            <w:pPr>
              <w:rPr>
                <w:sz w:val="20"/>
                <w:szCs w:val="20"/>
              </w:rPr>
            </w:pPr>
            <w:r w:rsidRPr="001B7A2B">
              <w:rPr>
                <w:sz w:val="20"/>
                <w:szCs w:val="20"/>
              </w:rPr>
              <w:t>Il est possible que les enfants déclarent que les objets gros et/ou lourds coulent et les petits et/ou légers flottent</w:t>
            </w:r>
          </w:p>
          <w:p w:rsidR="000D12FF" w:rsidRDefault="000D12FF">
            <w:pPr>
              <w:rPr>
                <w:b/>
              </w:rPr>
            </w:pPr>
          </w:p>
          <w:p w:rsidR="000D12FF" w:rsidRDefault="000D12FF">
            <w:pPr>
              <w:rPr>
                <w:b/>
              </w:rPr>
            </w:pPr>
          </w:p>
          <w:p w:rsidR="001B7A2B" w:rsidRDefault="001B7A2B" w:rsidP="001B7A2B">
            <w:pPr>
              <w:rPr>
                <w:sz w:val="20"/>
                <w:szCs w:val="20"/>
              </w:rPr>
            </w:pPr>
            <w:r w:rsidRPr="00B2690F">
              <w:rPr>
                <w:sz w:val="20"/>
                <w:szCs w:val="20"/>
              </w:rPr>
              <w:t>Ici, il est possible</w:t>
            </w:r>
            <w:r>
              <w:rPr>
                <w:sz w:val="20"/>
                <w:szCs w:val="20"/>
              </w:rPr>
              <w:t xml:space="preserve"> de demander aux</w:t>
            </w:r>
            <w:r w:rsidRPr="00B2690F">
              <w:rPr>
                <w:sz w:val="20"/>
                <w:szCs w:val="20"/>
              </w:rPr>
              <w:t xml:space="preserve"> élèves </w:t>
            </w:r>
            <w:r w:rsidR="00CD773D">
              <w:rPr>
                <w:sz w:val="20"/>
                <w:szCs w:val="20"/>
              </w:rPr>
              <w:t>individu</w:t>
            </w:r>
            <w:r>
              <w:rPr>
                <w:sz w:val="20"/>
                <w:szCs w:val="20"/>
              </w:rPr>
              <w:t>ellement ou en petits groupes de tester</w:t>
            </w:r>
            <w:r w:rsidRPr="00B2690F">
              <w:rPr>
                <w:sz w:val="20"/>
                <w:szCs w:val="20"/>
              </w:rPr>
              <w:t xml:space="preserve"> tous les objets ou bien de demander à</w:t>
            </w:r>
            <w:r w:rsidRPr="00B9109A">
              <w:rPr>
                <w:b/>
                <w:sz w:val="20"/>
                <w:szCs w:val="20"/>
              </w:rPr>
              <w:t xml:space="preserve"> </w:t>
            </w:r>
            <w:r w:rsidRPr="00B2690F">
              <w:rPr>
                <w:sz w:val="20"/>
                <w:szCs w:val="20"/>
              </w:rPr>
              <w:t>chaque élève si tel objet va couler ou flotter (chaque élève ayant un objet</w:t>
            </w:r>
            <w:r>
              <w:rPr>
                <w:sz w:val="20"/>
                <w:szCs w:val="20"/>
              </w:rPr>
              <w:t xml:space="preserve"> différent et vérifiant expérimentalement)</w:t>
            </w:r>
          </w:p>
          <w:p w:rsidR="001B7A2B" w:rsidRPr="00B2690F" w:rsidRDefault="001B7A2B" w:rsidP="001B7A2B">
            <w:pPr>
              <w:rPr>
                <w:sz w:val="20"/>
                <w:szCs w:val="20"/>
              </w:rPr>
            </w:pPr>
            <w:r w:rsidRPr="00B2690F">
              <w:rPr>
                <w:sz w:val="20"/>
                <w:szCs w:val="20"/>
              </w:rPr>
              <w:t>Dans le cas où chaque élève aura manipulé un seul objet, nécessité d</w:t>
            </w:r>
            <w:r w:rsidR="00CD773D">
              <w:rPr>
                <w:sz w:val="20"/>
                <w:szCs w:val="20"/>
              </w:rPr>
              <w:t>e faire le point collectivement</w:t>
            </w:r>
            <w:r w:rsidRPr="00B2690F">
              <w:rPr>
                <w:sz w:val="20"/>
                <w:szCs w:val="20"/>
              </w:rPr>
              <w:t>, quitte à refaire la manipulation s’il y a des désaccords</w:t>
            </w:r>
          </w:p>
          <w:p w:rsidR="001B7A2B" w:rsidRDefault="001B7A2B">
            <w:pPr>
              <w:rPr>
                <w:b/>
                <w:bCs/>
                <w:sz w:val="20"/>
                <w:szCs w:val="20"/>
              </w:rPr>
            </w:pPr>
          </w:p>
          <w:p w:rsidR="000D12FF" w:rsidRDefault="000D12FF">
            <w:pPr>
              <w:rPr>
                <w:sz w:val="20"/>
                <w:szCs w:val="20"/>
              </w:rPr>
            </w:pPr>
            <w:r>
              <w:rPr>
                <w:b/>
                <w:bCs/>
                <w:sz w:val="20"/>
                <w:szCs w:val="20"/>
              </w:rPr>
              <w:t>Remarque</w:t>
            </w:r>
            <w:r>
              <w:rPr>
                <w:sz w:val="20"/>
                <w:szCs w:val="20"/>
              </w:rPr>
              <w:t xml:space="preserve"> : </w:t>
            </w:r>
          </w:p>
          <w:p w:rsidR="000D12FF" w:rsidRDefault="000D12FF" w:rsidP="001E478D">
            <w:pPr>
              <w:rPr>
                <w:b/>
              </w:rPr>
            </w:pPr>
            <w:r>
              <w:rPr>
                <w:sz w:val="20"/>
                <w:szCs w:val="20"/>
              </w:rPr>
              <w:t>il est important de demander des dessins (pour voir si l’objet dessiné est bien perçu comme flottant ou comme coulant). Maintenant</w:t>
            </w:r>
            <w:r>
              <w:rPr>
                <w:sz w:val="20"/>
              </w:rPr>
              <w:t xml:space="preserve"> selon</w:t>
            </w:r>
            <w:r>
              <w:rPr>
                <w:b/>
                <w:sz w:val="20"/>
              </w:rPr>
              <w:t xml:space="preserve"> </w:t>
            </w:r>
            <w:r>
              <w:rPr>
                <w:sz w:val="20"/>
              </w:rPr>
              <w:t xml:space="preserve">l’âge et le handicap il peut être conseillé </w:t>
            </w:r>
            <w:r w:rsidR="001C43B9">
              <w:rPr>
                <w:sz w:val="20"/>
              </w:rPr>
              <w:t xml:space="preserve">de faire mettre une croix ou </w:t>
            </w:r>
            <w:r>
              <w:rPr>
                <w:sz w:val="20"/>
              </w:rPr>
              <w:t>d’utiliser un codage</w:t>
            </w:r>
            <w:r w:rsidR="001C43B9">
              <w:rPr>
                <w:sz w:val="20"/>
              </w:rPr>
              <w:t xml:space="preserve"> </w:t>
            </w:r>
            <w:r>
              <w:rPr>
                <w:sz w:val="20"/>
              </w:rPr>
              <w:t>(qui peut être une flèche vers le haut ou vers le bas ou un dessin</w:t>
            </w:r>
            <w:r w:rsidR="00CD773D">
              <w:rPr>
                <w:sz w:val="20"/>
              </w:rPr>
              <w:t>)</w:t>
            </w:r>
            <w:r>
              <w:rPr>
                <w:sz w:val="20"/>
              </w:rPr>
              <w:t xml:space="preserve"> </w:t>
            </w:r>
          </w:p>
        </w:tc>
      </w:tr>
    </w:tbl>
    <w:p w:rsidR="000D12FF" w:rsidRDefault="000D12FF">
      <w:pPr>
        <w:rPr>
          <w:sz w:val="20"/>
          <w:szCs w:val="20"/>
        </w:rPr>
      </w:pPr>
    </w:p>
    <w:p w:rsidR="004D0481" w:rsidRDefault="004D0481">
      <w:pPr>
        <w:rPr>
          <w:sz w:val="20"/>
          <w:szCs w:val="20"/>
        </w:rPr>
      </w:pPr>
    </w:p>
    <w:p w:rsidR="000D12FF" w:rsidRDefault="000D12FF">
      <w:pPr>
        <w:rPr>
          <w:sz w:val="20"/>
          <w:szCs w:val="20"/>
        </w:rPr>
      </w:pP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7222"/>
      </w:tblGrid>
      <w:tr w:rsidR="000D12FF">
        <w:tc>
          <w:tcPr>
            <w:tcW w:w="7488" w:type="dxa"/>
            <w:vAlign w:val="center"/>
          </w:tcPr>
          <w:p w:rsidR="000D12FF" w:rsidRDefault="00B2690F">
            <w:pPr>
              <w:pStyle w:val="Titre3"/>
            </w:pPr>
            <w:r>
              <w:t>Séance2</w:t>
            </w:r>
            <w:r w:rsidR="000D12FF">
              <w:t xml:space="preserve"> : Flotte ou coule ? (suite)</w:t>
            </w:r>
          </w:p>
        </w:tc>
        <w:tc>
          <w:tcPr>
            <w:tcW w:w="7222" w:type="dxa"/>
            <w:vAlign w:val="center"/>
          </w:tcPr>
          <w:p w:rsidR="000D12FF" w:rsidRDefault="000D12FF">
            <w:pPr>
              <w:spacing w:before="120"/>
              <w:rPr>
                <w:rFonts w:ascii="Arial" w:hAnsi="Arial" w:cs="Arial"/>
                <w:b/>
                <w:sz w:val="20"/>
                <w:szCs w:val="20"/>
              </w:rPr>
            </w:pPr>
            <w:r>
              <w:rPr>
                <w:rFonts w:ascii="Arial" w:hAnsi="Arial" w:cs="Arial"/>
                <w:b/>
                <w:sz w:val="20"/>
                <w:szCs w:val="20"/>
              </w:rPr>
              <w:t>La réalisation (Observations, remarques)</w:t>
            </w:r>
          </w:p>
        </w:tc>
      </w:tr>
      <w:tr w:rsidR="000D12FF">
        <w:tc>
          <w:tcPr>
            <w:tcW w:w="7488" w:type="dxa"/>
          </w:tcPr>
          <w:p w:rsidR="000D12FF" w:rsidRDefault="00CD773D">
            <w:pPr>
              <w:pStyle w:val="Titre2"/>
              <w:spacing w:before="0" w:beforeAutospacing="0" w:after="0" w:afterAutospacing="0"/>
              <w:rPr>
                <w:b w:val="0"/>
                <w:bCs w:val="0"/>
                <w:sz w:val="20"/>
                <w:szCs w:val="20"/>
              </w:rPr>
            </w:pPr>
            <w:r>
              <w:rPr>
                <w:b w:val="0"/>
                <w:sz w:val="20"/>
                <w:szCs w:val="20"/>
              </w:rPr>
              <w:t>Cette s</w:t>
            </w:r>
            <w:r w:rsidR="00E31A4E" w:rsidRPr="00E31A4E">
              <w:rPr>
                <w:b w:val="0"/>
                <w:sz w:val="20"/>
                <w:szCs w:val="20"/>
              </w:rPr>
              <w:t>éance est prévue pour s’exercer à refaire et asseoir une première connaissance</w:t>
            </w:r>
            <w:r w:rsidR="00E31A4E">
              <w:rPr>
                <w:b w:val="0"/>
                <w:sz w:val="20"/>
                <w:szCs w:val="20"/>
              </w:rPr>
              <w:t xml:space="preserve">. </w:t>
            </w:r>
            <w:r w:rsidR="00E31A4E">
              <w:rPr>
                <w:b w:val="0"/>
                <w:bCs w:val="0"/>
                <w:sz w:val="20"/>
                <w:szCs w:val="20"/>
              </w:rPr>
              <w:t>Il s’agit de distinguer ce qui flotte de ce qui coule et de trier les matériaux</w:t>
            </w:r>
          </w:p>
          <w:p w:rsidR="00CD773D" w:rsidRPr="00E31A4E" w:rsidRDefault="00CD773D">
            <w:pPr>
              <w:pStyle w:val="Titre2"/>
              <w:spacing w:before="0" w:beforeAutospacing="0" w:after="0" w:afterAutospacing="0"/>
              <w:rPr>
                <w:b w:val="0"/>
                <w:sz w:val="20"/>
                <w:szCs w:val="20"/>
              </w:rPr>
            </w:pPr>
          </w:p>
          <w:p w:rsidR="000D12FF" w:rsidRDefault="000D12FF">
            <w:pPr>
              <w:pStyle w:val="Titre2"/>
              <w:spacing w:before="0" w:beforeAutospacing="0" w:after="0" w:afterAutospacing="0"/>
              <w:rPr>
                <w:b w:val="0"/>
                <w:sz w:val="20"/>
                <w:szCs w:val="20"/>
              </w:rPr>
            </w:pPr>
            <w:r>
              <w:rPr>
                <w:sz w:val="20"/>
                <w:szCs w:val="20"/>
              </w:rPr>
              <w:t xml:space="preserve">Objectifs: </w:t>
            </w:r>
            <w:r>
              <w:rPr>
                <w:b w:val="0"/>
                <w:bCs w:val="0"/>
                <w:sz w:val="20"/>
                <w:szCs w:val="20"/>
              </w:rPr>
              <w:t>trier différents objets, proposer des critères, exprimer son point de vue, écouter les autres élèves</w:t>
            </w:r>
          </w:p>
          <w:p w:rsidR="000D12FF" w:rsidRDefault="000D12FF">
            <w:pPr>
              <w:pStyle w:val="Titre2"/>
              <w:spacing w:before="0" w:beforeAutospacing="0" w:after="0" w:afterAutospacing="0"/>
              <w:rPr>
                <w:b w:val="0"/>
                <w:sz w:val="20"/>
                <w:szCs w:val="20"/>
              </w:rPr>
            </w:pPr>
          </w:p>
          <w:p w:rsidR="000D12FF" w:rsidRDefault="000D12FF">
            <w:pPr>
              <w:pStyle w:val="Titre2"/>
              <w:spacing w:before="0" w:beforeAutospacing="0" w:after="0" w:afterAutospacing="0"/>
              <w:rPr>
                <w:b w:val="0"/>
                <w:bCs w:val="0"/>
                <w:sz w:val="20"/>
                <w:szCs w:val="20"/>
              </w:rPr>
            </w:pPr>
            <w:r>
              <w:rPr>
                <w:sz w:val="20"/>
                <w:szCs w:val="20"/>
              </w:rPr>
              <w:t xml:space="preserve">Connaissance/notion scientifique : </w:t>
            </w:r>
            <w:r>
              <w:rPr>
                <w:b w:val="0"/>
                <w:bCs w:val="0"/>
                <w:sz w:val="20"/>
                <w:szCs w:val="20"/>
              </w:rPr>
              <w:t xml:space="preserve">Il y a des </w:t>
            </w:r>
            <w:r w:rsidR="00B2690F">
              <w:rPr>
                <w:b w:val="0"/>
                <w:bCs w:val="0"/>
                <w:sz w:val="20"/>
                <w:szCs w:val="20"/>
              </w:rPr>
              <w:t>matériaux</w:t>
            </w:r>
            <w:r>
              <w:rPr>
                <w:b w:val="0"/>
                <w:bCs w:val="0"/>
                <w:sz w:val="20"/>
                <w:szCs w:val="20"/>
              </w:rPr>
              <w:t xml:space="preserve"> qui flottent et d’autres qui coulent</w:t>
            </w:r>
          </w:p>
          <w:p w:rsidR="000D12FF" w:rsidRDefault="000D12FF">
            <w:pPr>
              <w:pStyle w:val="Titre2"/>
              <w:spacing w:before="0" w:beforeAutospacing="0" w:after="0" w:afterAutospacing="0"/>
              <w:rPr>
                <w:sz w:val="20"/>
                <w:szCs w:val="20"/>
              </w:rPr>
            </w:pPr>
          </w:p>
          <w:p w:rsidR="000D12FF" w:rsidRDefault="000D12FF">
            <w:pPr>
              <w:pStyle w:val="Titre2"/>
              <w:spacing w:before="0" w:beforeAutospacing="0" w:after="0" w:afterAutospacing="0"/>
              <w:rPr>
                <w:b w:val="0"/>
                <w:bCs w:val="0"/>
                <w:sz w:val="20"/>
                <w:szCs w:val="20"/>
              </w:rPr>
            </w:pPr>
            <w:r>
              <w:rPr>
                <w:sz w:val="20"/>
                <w:szCs w:val="20"/>
              </w:rPr>
              <w:t xml:space="preserve">Vocabulaire introduit : </w:t>
            </w:r>
            <w:r>
              <w:rPr>
                <w:b w:val="0"/>
                <w:bCs w:val="0"/>
                <w:sz w:val="20"/>
                <w:szCs w:val="20"/>
              </w:rPr>
              <w:t>flotter, couler</w:t>
            </w:r>
            <w:r w:rsidR="001B7A2B">
              <w:rPr>
                <w:b w:val="0"/>
                <w:bCs w:val="0"/>
                <w:sz w:val="20"/>
                <w:szCs w:val="20"/>
              </w:rPr>
              <w:t>, matériau</w:t>
            </w:r>
          </w:p>
          <w:p w:rsidR="000D12FF" w:rsidRDefault="000D12FF">
            <w:pPr>
              <w:pStyle w:val="Titre2"/>
              <w:spacing w:before="0" w:beforeAutospacing="0" w:after="0" w:afterAutospacing="0"/>
              <w:rPr>
                <w:b w:val="0"/>
                <w:sz w:val="20"/>
                <w:szCs w:val="20"/>
              </w:rPr>
            </w:pPr>
          </w:p>
          <w:p w:rsidR="000D12FF" w:rsidRDefault="000D12FF">
            <w:pPr>
              <w:autoSpaceDE w:val="0"/>
              <w:autoSpaceDN w:val="0"/>
              <w:adjustRightInd w:val="0"/>
              <w:rPr>
                <w:sz w:val="20"/>
                <w:szCs w:val="20"/>
              </w:rPr>
            </w:pPr>
            <w:r>
              <w:rPr>
                <w:b/>
                <w:bCs/>
                <w:sz w:val="20"/>
                <w:szCs w:val="20"/>
              </w:rPr>
              <w:t>Matériel </w:t>
            </w:r>
            <w:r>
              <w:rPr>
                <w:sz w:val="20"/>
                <w:szCs w:val="20"/>
              </w:rPr>
              <w:t>: le même que pour la séance 1</w:t>
            </w:r>
          </w:p>
          <w:p w:rsidR="000D12FF" w:rsidRDefault="000D12FF">
            <w:pPr>
              <w:pStyle w:val="Titre2"/>
              <w:spacing w:before="0" w:beforeAutospacing="0" w:after="0" w:afterAutospacing="0"/>
              <w:rPr>
                <w:b w:val="0"/>
                <w:sz w:val="20"/>
                <w:szCs w:val="20"/>
              </w:rPr>
            </w:pPr>
          </w:p>
          <w:p w:rsidR="000D12FF" w:rsidRDefault="000D12FF">
            <w:pPr>
              <w:rPr>
                <w:b/>
                <w:sz w:val="20"/>
                <w:szCs w:val="20"/>
              </w:rPr>
            </w:pPr>
            <w:r>
              <w:rPr>
                <w:b/>
                <w:sz w:val="20"/>
                <w:szCs w:val="20"/>
              </w:rPr>
              <w:t xml:space="preserve">Déroulement : </w:t>
            </w:r>
          </w:p>
          <w:p w:rsidR="000D12FF" w:rsidRDefault="000D12FF">
            <w:pPr>
              <w:rPr>
                <w:bCs/>
                <w:sz w:val="20"/>
                <w:szCs w:val="20"/>
              </w:rPr>
            </w:pPr>
            <w:r>
              <w:rPr>
                <w:bCs/>
                <w:sz w:val="20"/>
                <w:szCs w:val="20"/>
                <w:u w:val="single"/>
              </w:rPr>
              <w:t xml:space="preserve">Phase 1 : </w:t>
            </w:r>
            <w:r>
              <w:rPr>
                <w:bCs/>
                <w:sz w:val="20"/>
                <w:szCs w:val="20"/>
              </w:rPr>
              <w:t>L’enseignant propose aux élèves individuellement un tableau dans lequel ils devront ranger quelques objets parmi ceux testés la séance précédente. Le nom, la photo et/ou le dessin de l’objet est proposé, en fonction des élèves.</w:t>
            </w:r>
          </w:p>
          <w:p w:rsidR="000D12FF" w:rsidRDefault="000D12FF">
            <w:pPr>
              <w:rPr>
                <w:sz w:val="20"/>
              </w:rPr>
            </w:pPr>
          </w:p>
          <w:p w:rsidR="000D12FF" w:rsidRDefault="000D12FF">
            <w:pPr>
              <w:rPr>
                <w:sz w:val="20"/>
              </w:rPr>
            </w:pPr>
            <w:r>
              <w:rPr>
                <w:sz w:val="20"/>
                <w:szCs w:val="20"/>
                <w:u w:val="single"/>
              </w:rPr>
              <w:t>Phase 2</w:t>
            </w:r>
            <w:r>
              <w:rPr>
                <w:sz w:val="20"/>
                <w:szCs w:val="20"/>
              </w:rPr>
              <w:t xml:space="preserve"> : </w:t>
            </w:r>
            <w:r>
              <w:rPr>
                <w:sz w:val="20"/>
              </w:rPr>
              <w:t>L’enseignant demande ensuite aux élèves, collectivement, de verbaliser ce qui a été fait durant la séance précédente. Il y a d’abo</w:t>
            </w:r>
            <w:r w:rsidR="00CD773D">
              <w:rPr>
                <w:sz w:val="20"/>
              </w:rPr>
              <w:t>rd le tableau collectif réalisé</w:t>
            </w:r>
            <w:r>
              <w:rPr>
                <w:sz w:val="20"/>
              </w:rPr>
              <w:t xml:space="preserve"> et ensuite les manipulations dont les résultats ont été notés dans le cahier d’expérience. « Que cherchions-nous à faire ? ». </w:t>
            </w:r>
          </w:p>
          <w:p w:rsidR="000D12FF" w:rsidRDefault="000D12FF">
            <w:pPr>
              <w:rPr>
                <w:sz w:val="20"/>
              </w:rPr>
            </w:pPr>
          </w:p>
          <w:p w:rsidR="000D12FF" w:rsidRDefault="000D12FF">
            <w:pPr>
              <w:rPr>
                <w:sz w:val="20"/>
              </w:rPr>
            </w:pPr>
            <w:r>
              <w:rPr>
                <w:sz w:val="20"/>
                <w:u w:val="single"/>
              </w:rPr>
              <w:t>Phase 3</w:t>
            </w:r>
            <w:r>
              <w:rPr>
                <w:sz w:val="20"/>
              </w:rPr>
              <w:t> : mise en commun et confrontation avec les prévisions</w:t>
            </w:r>
          </w:p>
          <w:p w:rsidR="000D12FF" w:rsidRDefault="000D12FF">
            <w:pPr>
              <w:rPr>
                <w:sz w:val="20"/>
              </w:rPr>
            </w:pPr>
            <w:r>
              <w:rPr>
                <w:sz w:val="20"/>
              </w:rPr>
              <w:t>Les élèves reprennent leurs cahiers et une nouvelle colonne est ajoutée à l’affiche pour indiquer les résultats des manipulations. La discussion doit permettre de comparer les résultats aux prévisions, en tenant compte des arguments de chacun (avant et après la manipulation).</w:t>
            </w:r>
          </w:p>
          <w:p w:rsidR="000D12FF" w:rsidRDefault="000D12FF">
            <w:pPr>
              <w:rPr>
                <w:sz w:val="20"/>
              </w:rPr>
            </w:pPr>
            <w:r>
              <w:rPr>
                <w:sz w:val="20"/>
              </w:rPr>
              <w:t>En cas de désaccord, une bassine de test doit permettre de refaire la manipulation à ce moment-là</w:t>
            </w:r>
          </w:p>
          <w:p w:rsidR="000D12FF" w:rsidRDefault="000D12FF">
            <w:pPr>
              <w:rPr>
                <w:sz w:val="20"/>
                <w:szCs w:val="20"/>
              </w:rPr>
            </w:pPr>
          </w:p>
          <w:p w:rsidR="000D12FF" w:rsidRDefault="000D12FF">
            <w:pPr>
              <w:rPr>
                <w:sz w:val="20"/>
              </w:rPr>
            </w:pPr>
            <w:r>
              <w:rPr>
                <w:sz w:val="20"/>
                <w:u w:val="single"/>
              </w:rPr>
              <w:t>Phase 4 </w:t>
            </w:r>
            <w:r>
              <w:rPr>
                <w:sz w:val="20"/>
              </w:rPr>
              <w:t>: L’enseignant pose alors de nouvelles questions aux élèves : « que se passera-t-il si on recommence plusieurs fois la manipulation ? Que se passera-t-il si on lâche ces objets de façon différente ?  Que se passe-t-il si on appuie sur les objets afin de les amener au fond de l’eau et qu’on retire sa main ? …»</w:t>
            </w:r>
          </w:p>
          <w:p w:rsidR="000D12FF" w:rsidRDefault="000D12FF">
            <w:pPr>
              <w:pStyle w:val="mf11-texte1"/>
              <w:spacing w:beforeLines="0" w:afterLines="0"/>
              <w:rPr>
                <w:rFonts w:ascii="Times New Roman" w:eastAsia="Times New Roman" w:hAnsi="Times New Roman"/>
                <w:szCs w:val="24"/>
              </w:rPr>
            </w:pPr>
            <w:r>
              <w:rPr>
                <w:rFonts w:ascii="Times New Roman" w:eastAsia="Times New Roman" w:hAnsi="Times New Roman"/>
                <w:szCs w:val="24"/>
              </w:rPr>
              <w:t xml:space="preserve">Les prévisions sont notées par l’enseignant qui propose alors aux élèves d’aller les vérifier. </w:t>
            </w:r>
            <w:r>
              <w:t>Soit les questions sont réparties entre les élèves, soit tous vérifient chaque point.</w:t>
            </w:r>
          </w:p>
          <w:p w:rsidR="000D12FF" w:rsidRDefault="000D12FF">
            <w:pPr>
              <w:rPr>
                <w:sz w:val="20"/>
                <w:szCs w:val="20"/>
              </w:rPr>
            </w:pPr>
          </w:p>
          <w:p w:rsidR="000D12FF" w:rsidRDefault="000D12FF">
            <w:pPr>
              <w:rPr>
                <w:sz w:val="20"/>
                <w:szCs w:val="20"/>
              </w:rPr>
            </w:pPr>
            <w:r>
              <w:rPr>
                <w:sz w:val="20"/>
                <w:szCs w:val="20"/>
                <w:u w:val="single"/>
              </w:rPr>
              <w:t>Phase 5</w:t>
            </w:r>
            <w:r>
              <w:rPr>
                <w:sz w:val="20"/>
                <w:szCs w:val="20"/>
              </w:rPr>
              <w:t> : Mise en commun des expériences et des conclusions. La discussion doit permettre de dégager le fait qu’il existe des objets homogènes qui coulent et d’autres qui flottent. Cependa</w:t>
            </w:r>
            <w:r>
              <w:rPr>
                <w:sz w:val="20"/>
              </w:rPr>
              <w:t xml:space="preserve">nt certains enfants risquent de parler de masse, de volume, etc… ce sera pour </w:t>
            </w:r>
            <w:r w:rsidR="001B7A2B">
              <w:rPr>
                <w:sz w:val="20"/>
              </w:rPr>
              <w:t xml:space="preserve">d’autres </w:t>
            </w:r>
            <w:r>
              <w:rPr>
                <w:sz w:val="20"/>
              </w:rPr>
              <w:t>séances.</w:t>
            </w:r>
          </w:p>
          <w:p w:rsidR="000D12FF" w:rsidRDefault="000D12FF">
            <w:pPr>
              <w:rPr>
                <w:sz w:val="20"/>
                <w:szCs w:val="20"/>
              </w:rPr>
            </w:pPr>
            <w:r>
              <w:rPr>
                <w:sz w:val="20"/>
              </w:rPr>
              <w:t>Une affiche rassemble enfin les objets qui flottent et ceux qui coulent. Les conclusions énoncées en groupe sur les critères proposés de flottabilité sont notées par ailleurs.</w:t>
            </w:r>
          </w:p>
          <w:p w:rsidR="000D12FF" w:rsidRDefault="000D12FF">
            <w:pPr>
              <w:rPr>
                <w:b/>
              </w:rPr>
            </w:pPr>
          </w:p>
        </w:tc>
        <w:tc>
          <w:tcPr>
            <w:tcW w:w="7222" w:type="dxa"/>
          </w:tcPr>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sz w:val="20"/>
              </w:rPr>
            </w:pPr>
          </w:p>
          <w:p w:rsidR="000D12FF" w:rsidRDefault="000D12FF">
            <w:pPr>
              <w:rPr>
                <w:b/>
                <w:bCs/>
                <w:sz w:val="20"/>
                <w:szCs w:val="20"/>
              </w:rPr>
            </w:pPr>
          </w:p>
          <w:p w:rsidR="000D12FF" w:rsidRDefault="000D12FF">
            <w:pPr>
              <w:rPr>
                <w:b/>
                <w:bCs/>
                <w:sz w:val="20"/>
                <w:szCs w:val="20"/>
              </w:rPr>
            </w:pPr>
          </w:p>
          <w:p w:rsidR="000D12FF" w:rsidRDefault="000D12FF">
            <w:pPr>
              <w:rPr>
                <w:b/>
                <w:bCs/>
                <w:sz w:val="20"/>
                <w:szCs w:val="20"/>
              </w:rPr>
            </w:pPr>
          </w:p>
          <w:p w:rsidR="000D12FF" w:rsidRDefault="000D12FF">
            <w:pPr>
              <w:rPr>
                <w:b/>
                <w:bCs/>
                <w:sz w:val="20"/>
                <w:szCs w:val="20"/>
              </w:rPr>
            </w:pPr>
          </w:p>
          <w:p w:rsidR="000D12FF" w:rsidRDefault="000D12FF">
            <w:pPr>
              <w:rPr>
                <w:b/>
                <w:bCs/>
                <w:sz w:val="20"/>
                <w:szCs w:val="20"/>
              </w:rPr>
            </w:pPr>
          </w:p>
          <w:p w:rsidR="000D12FF" w:rsidRDefault="000D12FF">
            <w:pPr>
              <w:rPr>
                <w:sz w:val="20"/>
                <w:szCs w:val="20"/>
              </w:rPr>
            </w:pPr>
            <w:r>
              <w:rPr>
                <w:b/>
                <w:bCs/>
                <w:sz w:val="20"/>
                <w:szCs w:val="20"/>
              </w:rPr>
              <w:t>Remarques</w:t>
            </w:r>
            <w:r>
              <w:rPr>
                <w:sz w:val="20"/>
                <w:szCs w:val="20"/>
              </w:rPr>
              <w:t xml:space="preserve"> : </w:t>
            </w:r>
          </w:p>
          <w:p w:rsidR="000D12FF" w:rsidRDefault="000D12FF">
            <w:pPr>
              <w:rPr>
                <w:sz w:val="20"/>
                <w:szCs w:val="20"/>
              </w:rPr>
            </w:pPr>
            <w:r>
              <w:rPr>
                <w:sz w:val="20"/>
                <w:szCs w:val="20"/>
              </w:rPr>
              <w:t xml:space="preserve">- La taille de l’objet n’est pas un critère valable (cf les gros paquebots). </w:t>
            </w:r>
          </w:p>
          <w:p w:rsidR="000D12FF" w:rsidRDefault="000D12FF">
            <w:pPr>
              <w:rPr>
                <w:sz w:val="20"/>
                <w:szCs w:val="20"/>
              </w:rPr>
            </w:pPr>
            <w:r>
              <w:rPr>
                <w:sz w:val="20"/>
                <w:szCs w:val="20"/>
              </w:rPr>
              <w:t xml:space="preserve">- Deux problèmes : </w:t>
            </w:r>
          </w:p>
          <w:p w:rsidR="000D12FF" w:rsidRDefault="000D12FF">
            <w:pPr>
              <w:pStyle w:val="Retraitcorpsdetexte"/>
            </w:pPr>
            <w:r>
              <w:t>- Faire attention aux objets qui peuvent flotter (comme par exemple une fine lamelle de pâte à modeler), mais si on appuie dessus elle coule et ne remonte pas à la surface. Donc bien vérifier cela</w:t>
            </w:r>
          </w:p>
          <w:p w:rsidR="000D12FF" w:rsidRDefault="000D12FF">
            <w:pPr>
              <w:pStyle w:val="Retraitcorpsdetexte"/>
            </w:pPr>
            <w:r>
              <w:t>-Le problème d’un objet qui reste entre deux eaux peut se poser : coule-t-il ou flotte-t-il ? On peut proposer comme réponse que celui qui reste au fond lorsqu’on le pousse au fond coule, celui qui remonte flotte. Maintenant il existe quelques objets qui peuvent rester entre deux eaux mais c’est très rare et ceci ne sera pas étudié</w:t>
            </w:r>
          </w:p>
          <w:p w:rsidR="000D12FF" w:rsidRDefault="000D12FF">
            <w:pPr>
              <w:rPr>
                <w:b/>
                <w:sz w:val="20"/>
              </w:rPr>
            </w:pPr>
            <w:r>
              <w:rPr>
                <w:b/>
                <w:sz w:val="20"/>
              </w:rPr>
              <w:t>Note :</w:t>
            </w:r>
          </w:p>
          <w:p w:rsidR="000D12FF" w:rsidRDefault="000D12FF" w:rsidP="00CD773D">
            <w:pPr>
              <w:pStyle w:val="mf11-texte1"/>
              <w:spacing w:beforeLines="0" w:afterLines="0"/>
              <w:rPr>
                <w:b/>
              </w:rPr>
            </w:pPr>
            <w:r>
              <w:rPr>
                <w:rFonts w:ascii="Times New Roman" w:eastAsia="Times New Roman" w:hAnsi="Times New Roman"/>
                <w:bCs/>
                <w:szCs w:val="24"/>
              </w:rPr>
              <w:t>Attention à ne pas utiliser de trombone car si on le pose délicatement sur l’eau, il peut flotter (à cause de la tension supperficielle ou ce que certains appellent « peau de l’eau »). Si on pousse le trombone vers le bas, il coule et ne remonte pas à la surface.</w:t>
            </w:r>
            <w:r w:rsidR="00E31A4E">
              <w:rPr>
                <w:rFonts w:ascii="Times New Roman" w:eastAsia="Times New Roman" w:hAnsi="Times New Roman"/>
                <w:bCs/>
                <w:szCs w:val="24"/>
              </w:rPr>
              <w:t xml:space="preserve"> </w:t>
            </w:r>
          </w:p>
        </w:tc>
      </w:tr>
    </w:tbl>
    <w:p w:rsidR="000D12FF" w:rsidRDefault="000D12FF">
      <w:pPr>
        <w:rPr>
          <w:sz w:val="20"/>
          <w:szCs w:val="20"/>
        </w:rPr>
      </w:pPr>
    </w:p>
    <w:p w:rsidR="009A76BC" w:rsidRDefault="009A76BC">
      <w:pPr>
        <w:rPr>
          <w:sz w:val="20"/>
          <w:szCs w:val="20"/>
        </w:rPr>
        <w:sectPr w:rsidR="009A76BC" w:rsidSect="00717BF5">
          <w:headerReference w:type="default" r:id="rId8"/>
          <w:footerReference w:type="even" r:id="rId9"/>
          <w:footerReference w:type="default" r:id="rId10"/>
          <w:pgSz w:w="16838" w:h="11906" w:orient="landscape" w:code="9"/>
          <w:pgMar w:top="1134" w:right="1134" w:bottom="1134" w:left="1134" w:header="709" w:footer="709" w:gutter="0"/>
          <w:cols w:space="708"/>
          <w:docGrid w:linePitch="360"/>
        </w:sectPr>
      </w:pPr>
    </w:p>
    <w:p w:rsidR="00CD773D" w:rsidRDefault="00CD773D">
      <w:pPr>
        <w:rPr>
          <w:sz w:val="20"/>
          <w:szCs w:val="20"/>
        </w:rPr>
      </w:pP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7222"/>
      </w:tblGrid>
      <w:tr w:rsidR="000D12FF">
        <w:tc>
          <w:tcPr>
            <w:tcW w:w="7488" w:type="dxa"/>
          </w:tcPr>
          <w:p w:rsidR="000D12FF" w:rsidRDefault="000D12FF" w:rsidP="001C43B9">
            <w:pPr>
              <w:pStyle w:val="Titre1"/>
              <w:spacing w:before="120" w:after="0"/>
              <w:rPr>
                <w:sz w:val="20"/>
                <w:szCs w:val="20"/>
              </w:rPr>
            </w:pPr>
            <w:r>
              <w:rPr>
                <w:sz w:val="20"/>
                <w:szCs w:val="20"/>
              </w:rPr>
              <w:t xml:space="preserve">Séance </w:t>
            </w:r>
            <w:r w:rsidR="00B2690F">
              <w:rPr>
                <w:sz w:val="20"/>
                <w:szCs w:val="20"/>
              </w:rPr>
              <w:t>3</w:t>
            </w:r>
            <w:r>
              <w:rPr>
                <w:sz w:val="20"/>
                <w:szCs w:val="20"/>
              </w:rPr>
              <w:t xml:space="preserve"> : </w:t>
            </w:r>
            <w:r w:rsidR="001C43B9" w:rsidRPr="001C43B9">
              <w:rPr>
                <w:sz w:val="20"/>
                <w:szCs w:val="20"/>
              </w:rPr>
              <w:t>Présentation d’une deuxième liste d’objets (différents de ceux proposés</w:t>
            </w:r>
            <w:r w:rsidR="001C43B9" w:rsidRPr="00F93520">
              <w:rPr>
                <w:sz w:val="20"/>
                <w:szCs w:val="20"/>
              </w:rPr>
              <w:t xml:space="preserve"> aux séances précédentes</w:t>
            </w:r>
            <w:r w:rsidR="00B2690F">
              <w:rPr>
                <w:sz w:val="20"/>
                <w:szCs w:val="20"/>
              </w:rPr>
              <w:t>)</w:t>
            </w:r>
          </w:p>
        </w:tc>
        <w:tc>
          <w:tcPr>
            <w:tcW w:w="7222" w:type="dxa"/>
          </w:tcPr>
          <w:p w:rsidR="000D12FF" w:rsidRDefault="000D12FF">
            <w:pPr>
              <w:spacing w:before="120"/>
              <w:rPr>
                <w:rFonts w:ascii="Arial" w:hAnsi="Arial" w:cs="Arial"/>
                <w:b/>
                <w:sz w:val="20"/>
                <w:szCs w:val="20"/>
              </w:rPr>
            </w:pPr>
            <w:r>
              <w:rPr>
                <w:rFonts w:ascii="Arial" w:hAnsi="Arial" w:cs="Arial"/>
                <w:b/>
                <w:sz w:val="20"/>
                <w:szCs w:val="20"/>
              </w:rPr>
              <w:t>La réalisation (Observations, remarques)</w:t>
            </w:r>
          </w:p>
        </w:tc>
      </w:tr>
      <w:tr w:rsidR="000D12FF">
        <w:tc>
          <w:tcPr>
            <w:tcW w:w="7488" w:type="dxa"/>
          </w:tcPr>
          <w:p w:rsidR="00A73EC2" w:rsidRDefault="00A73EC2">
            <w:pPr>
              <w:pStyle w:val="Titre2"/>
              <w:spacing w:before="0" w:beforeAutospacing="0" w:after="0" w:afterAutospacing="0"/>
              <w:rPr>
                <w:b w:val="0"/>
                <w:sz w:val="20"/>
                <w:szCs w:val="20"/>
              </w:rPr>
            </w:pPr>
            <w:r>
              <w:rPr>
                <w:sz w:val="20"/>
                <w:szCs w:val="20"/>
              </w:rPr>
              <w:t xml:space="preserve">Objectifs: </w:t>
            </w:r>
            <w:r>
              <w:rPr>
                <w:b w:val="0"/>
                <w:sz w:val="20"/>
                <w:szCs w:val="20"/>
              </w:rPr>
              <w:t>mettre en évidence que la flottabilité d’un objet homogène dépend du matéri</w:t>
            </w:r>
            <w:r w:rsidR="00CD773D">
              <w:rPr>
                <w:b w:val="0"/>
                <w:sz w:val="20"/>
                <w:szCs w:val="20"/>
              </w:rPr>
              <w:t>a</w:t>
            </w:r>
            <w:r>
              <w:rPr>
                <w:b w:val="0"/>
                <w:sz w:val="20"/>
                <w:szCs w:val="20"/>
              </w:rPr>
              <w:t>u qui le constitue</w:t>
            </w:r>
            <w:r w:rsidRPr="00A73EC2">
              <w:rPr>
                <w:b w:val="0"/>
                <w:sz w:val="20"/>
                <w:szCs w:val="20"/>
              </w:rPr>
              <w:t xml:space="preserve"> </w:t>
            </w:r>
          </w:p>
          <w:p w:rsidR="0050764C" w:rsidRDefault="001C43B9">
            <w:pPr>
              <w:pStyle w:val="Titre2"/>
              <w:spacing w:before="0" w:beforeAutospacing="0" w:after="0" w:afterAutospacing="0"/>
              <w:rPr>
                <w:b w:val="0"/>
                <w:sz w:val="20"/>
                <w:szCs w:val="20"/>
              </w:rPr>
            </w:pPr>
            <w:r>
              <w:rPr>
                <w:b w:val="0"/>
                <w:sz w:val="20"/>
                <w:szCs w:val="20"/>
              </w:rPr>
              <w:t xml:space="preserve">Même démarche que pour les séances précédentes : </w:t>
            </w:r>
            <w:r w:rsidR="0050764C">
              <w:rPr>
                <w:b w:val="0"/>
                <w:sz w:val="20"/>
                <w:szCs w:val="20"/>
              </w:rPr>
              <w:t>l’</w:t>
            </w:r>
            <w:r w:rsidR="00A73EC2">
              <w:rPr>
                <w:b w:val="0"/>
                <w:sz w:val="20"/>
                <w:szCs w:val="20"/>
              </w:rPr>
              <w:t>enseignant propose une liste de</w:t>
            </w:r>
            <w:r w:rsidR="0050764C">
              <w:rPr>
                <w:b w:val="0"/>
                <w:sz w:val="20"/>
                <w:szCs w:val="20"/>
              </w:rPr>
              <w:t xml:space="preserve"> nouveaux objets et </w:t>
            </w:r>
            <w:r>
              <w:rPr>
                <w:b w:val="0"/>
                <w:sz w:val="20"/>
                <w:szCs w:val="20"/>
              </w:rPr>
              <w:t xml:space="preserve">les enfants essaient de prévoir les résultats. </w:t>
            </w:r>
          </w:p>
          <w:p w:rsidR="0050764C" w:rsidRDefault="0050764C">
            <w:pPr>
              <w:pStyle w:val="Titre2"/>
              <w:spacing w:before="0" w:beforeAutospacing="0" w:after="0" w:afterAutospacing="0"/>
              <w:rPr>
                <w:b w:val="0"/>
                <w:sz w:val="20"/>
                <w:szCs w:val="20"/>
              </w:rPr>
            </w:pPr>
          </w:p>
          <w:p w:rsidR="0050764C" w:rsidRDefault="0050764C" w:rsidP="0050764C">
            <w:pPr>
              <w:rPr>
                <w:sz w:val="20"/>
                <w:szCs w:val="20"/>
              </w:rPr>
            </w:pPr>
            <w:r>
              <w:rPr>
                <w:b/>
                <w:sz w:val="20"/>
                <w:szCs w:val="20"/>
              </w:rPr>
              <w:t xml:space="preserve">Matériel : </w:t>
            </w:r>
            <w:r w:rsidRPr="00B2690F">
              <w:rPr>
                <w:sz w:val="20"/>
                <w:szCs w:val="20"/>
              </w:rPr>
              <w:t xml:space="preserve">La liste doit être différente </w:t>
            </w:r>
            <w:r>
              <w:rPr>
                <w:sz w:val="20"/>
                <w:szCs w:val="20"/>
              </w:rPr>
              <w:t xml:space="preserve">de la précédente </w:t>
            </w:r>
            <w:r w:rsidRPr="00B2690F">
              <w:rPr>
                <w:sz w:val="20"/>
                <w:szCs w:val="20"/>
              </w:rPr>
              <w:t xml:space="preserve">avec </w:t>
            </w:r>
            <w:r w:rsidR="00606D6E">
              <w:rPr>
                <w:sz w:val="20"/>
                <w:szCs w:val="20"/>
              </w:rPr>
              <w:t xml:space="preserve">des </w:t>
            </w:r>
            <w:r w:rsidRPr="00B2690F">
              <w:rPr>
                <w:sz w:val="20"/>
                <w:szCs w:val="20"/>
              </w:rPr>
              <w:t>matériaux identiques mais de taille différente. Par ex</w:t>
            </w:r>
            <w:r>
              <w:rPr>
                <w:sz w:val="20"/>
                <w:szCs w:val="20"/>
              </w:rPr>
              <w:t>e</w:t>
            </w:r>
            <w:r w:rsidRPr="00B2690F">
              <w:rPr>
                <w:sz w:val="20"/>
                <w:szCs w:val="20"/>
              </w:rPr>
              <w:t>mple</w:t>
            </w:r>
            <w:r>
              <w:rPr>
                <w:sz w:val="20"/>
                <w:szCs w:val="20"/>
              </w:rPr>
              <w:t xml:space="preserve"> au lieu d’une cuillère en bois, proposer une planche en bois, au lieu </w:t>
            </w:r>
            <w:r w:rsidR="00606D6E">
              <w:rPr>
                <w:sz w:val="20"/>
                <w:szCs w:val="20"/>
              </w:rPr>
              <w:t xml:space="preserve">d’une petite bille de pâte à </w:t>
            </w:r>
            <w:r>
              <w:rPr>
                <w:sz w:val="20"/>
                <w:szCs w:val="20"/>
              </w:rPr>
              <w:t xml:space="preserve">modeler, proposer </w:t>
            </w:r>
            <w:r w:rsidR="00606D6E">
              <w:rPr>
                <w:sz w:val="20"/>
                <w:szCs w:val="20"/>
              </w:rPr>
              <w:t xml:space="preserve">un gros morceau de pâte à </w:t>
            </w:r>
            <w:r>
              <w:rPr>
                <w:sz w:val="20"/>
                <w:szCs w:val="20"/>
              </w:rPr>
              <w:t>modeler , etc… L’objectif est de faire prendre conscience aux enfants le fait qu</w:t>
            </w:r>
            <w:r w:rsidR="00606D6E">
              <w:rPr>
                <w:sz w:val="20"/>
                <w:szCs w:val="20"/>
              </w:rPr>
              <w:t xml:space="preserve">e si </w:t>
            </w:r>
            <w:r>
              <w:rPr>
                <w:sz w:val="20"/>
                <w:szCs w:val="20"/>
              </w:rPr>
              <w:t>un</w:t>
            </w:r>
            <w:r w:rsidR="00CD773D">
              <w:rPr>
                <w:sz w:val="20"/>
                <w:szCs w:val="20"/>
              </w:rPr>
              <w:t xml:space="preserve"> objet homogène coule ou flotte</w:t>
            </w:r>
            <w:r w:rsidR="00606D6E">
              <w:rPr>
                <w:sz w:val="20"/>
                <w:szCs w:val="20"/>
              </w:rPr>
              <w:t xml:space="preserve">, cela </w:t>
            </w:r>
            <w:r>
              <w:rPr>
                <w:sz w:val="20"/>
                <w:szCs w:val="20"/>
              </w:rPr>
              <w:t xml:space="preserve">ne dépend pas de sa taille mais du matériau qui le constitue </w:t>
            </w:r>
          </w:p>
          <w:p w:rsidR="00606D6E" w:rsidRDefault="00606D6E" w:rsidP="0050764C"/>
          <w:p w:rsidR="0050764C" w:rsidRDefault="00A73EC2">
            <w:pPr>
              <w:pStyle w:val="Titre2"/>
              <w:spacing w:before="0" w:beforeAutospacing="0" w:after="0" w:afterAutospacing="0"/>
              <w:rPr>
                <w:sz w:val="20"/>
                <w:szCs w:val="20"/>
              </w:rPr>
            </w:pPr>
            <w:r>
              <w:rPr>
                <w:sz w:val="20"/>
                <w:szCs w:val="20"/>
              </w:rPr>
              <w:t>Déroulement</w:t>
            </w:r>
            <w:r w:rsidR="00CD773D">
              <w:rPr>
                <w:sz w:val="20"/>
                <w:szCs w:val="20"/>
              </w:rPr>
              <w:t> :</w:t>
            </w:r>
          </w:p>
          <w:p w:rsidR="00606D6E" w:rsidRDefault="00606D6E" w:rsidP="00606D6E">
            <w:pPr>
              <w:rPr>
                <w:bCs/>
                <w:sz w:val="20"/>
                <w:szCs w:val="20"/>
              </w:rPr>
            </w:pPr>
            <w:r>
              <w:rPr>
                <w:sz w:val="20"/>
                <w:szCs w:val="20"/>
                <w:u w:val="single"/>
              </w:rPr>
              <w:t>Phase 1</w:t>
            </w:r>
            <w:r>
              <w:rPr>
                <w:sz w:val="20"/>
                <w:szCs w:val="20"/>
              </w:rPr>
              <w:t xml:space="preserve"> : </w:t>
            </w:r>
            <w:r>
              <w:rPr>
                <w:bCs/>
                <w:sz w:val="20"/>
                <w:szCs w:val="20"/>
              </w:rPr>
              <w:t>L’enseignant propose aux élèves individuellement un tableau dans lequel ils devront ranger différents objets de la nouvelle liste. Le nom, la photo et/ou le dessin de l’objet est proposé, en fonction des élèves. Une mise en commun au tableau est faite avant que chacun ne range le tableau dans son cahier.</w:t>
            </w:r>
          </w:p>
          <w:p w:rsidR="00606D6E" w:rsidRDefault="00606D6E" w:rsidP="00606D6E">
            <w:pPr>
              <w:rPr>
                <w:sz w:val="20"/>
                <w:szCs w:val="20"/>
              </w:rPr>
            </w:pPr>
          </w:p>
          <w:p w:rsidR="0050764C" w:rsidRPr="00606D6E" w:rsidRDefault="00606D6E">
            <w:pPr>
              <w:pStyle w:val="Titre2"/>
              <w:spacing w:before="0" w:beforeAutospacing="0" w:after="0" w:afterAutospacing="0"/>
              <w:rPr>
                <w:b w:val="0"/>
                <w:sz w:val="20"/>
                <w:szCs w:val="20"/>
                <w:u w:val="single"/>
              </w:rPr>
            </w:pPr>
            <w:r w:rsidRPr="00606D6E">
              <w:rPr>
                <w:b w:val="0"/>
                <w:sz w:val="20"/>
                <w:szCs w:val="20"/>
                <w:u w:val="single"/>
              </w:rPr>
              <w:t>Phase 2</w:t>
            </w:r>
          </w:p>
          <w:p w:rsidR="00606D6E" w:rsidRDefault="0050764C">
            <w:pPr>
              <w:pStyle w:val="Titre2"/>
              <w:spacing w:before="0" w:beforeAutospacing="0" w:after="0" w:afterAutospacing="0"/>
              <w:rPr>
                <w:b w:val="0"/>
                <w:sz w:val="20"/>
                <w:szCs w:val="20"/>
              </w:rPr>
            </w:pPr>
            <w:r>
              <w:rPr>
                <w:b w:val="0"/>
                <w:sz w:val="20"/>
                <w:szCs w:val="20"/>
              </w:rPr>
              <w:t xml:space="preserve">Manipulation : les enfants </w:t>
            </w:r>
            <w:r w:rsidR="005D1A46">
              <w:rPr>
                <w:b w:val="0"/>
                <w:sz w:val="20"/>
                <w:szCs w:val="20"/>
              </w:rPr>
              <w:t>expériment</w:t>
            </w:r>
            <w:r w:rsidR="001C43B9">
              <w:rPr>
                <w:b w:val="0"/>
                <w:sz w:val="20"/>
                <w:szCs w:val="20"/>
              </w:rPr>
              <w:t xml:space="preserve"> individuelle</w:t>
            </w:r>
            <w:r>
              <w:rPr>
                <w:b w:val="0"/>
                <w:sz w:val="20"/>
                <w:szCs w:val="20"/>
              </w:rPr>
              <w:t>ment</w:t>
            </w:r>
            <w:r w:rsidR="001C43B9">
              <w:rPr>
                <w:b w:val="0"/>
                <w:sz w:val="20"/>
                <w:szCs w:val="20"/>
              </w:rPr>
              <w:t xml:space="preserve"> ou en petits groupes. </w:t>
            </w:r>
            <w:r w:rsidR="005D1A46">
              <w:rPr>
                <w:b w:val="0"/>
                <w:sz w:val="20"/>
                <w:szCs w:val="20"/>
              </w:rPr>
              <w:t>Les enfants notent sur la fiche</w:t>
            </w:r>
            <w:r w:rsidR="00606D6E">
              <w:rPr>
                <w:b w:val="0"/>
                <w:sz w:val="20"/>
                <w:szCs w:val="20"/>
              </w:rPr>
              <w:t>,</w:t>
            </w:r>
            <w:r w:rsidR="005D1A46">
              <w:rPr>
                <w:b w:val="0"/>
                <w:sz w:val="20"/>
                <w:szCs w:val="20"/>
              </w:rPr>
              <w:t xml:space="preserve"> </w:t>
            </w:r>
            <w:r w:rsidR="00606D6E">
              <w:rPr>
                <w:b w:val="0"/>
                <w:sz w:val="20"/>
                <w:szCs w:val="20"/>
              </w:rPr>
              <w:t xml:space="preserve">qui comporte </w:t>
            </w:r>
            <w:r w:rsidR="005D1A46">
              <w:rPr>
                <w:b w:val="0"/>
                <w:sz w:val="20"/>
                <w:szCs w:val="20"/>
              </w:rPr>
              <w:t>leurs prévisions</w:t>
            </w:r>
            <w:r w:rsidR="00606D6E">
              <w:rPr>
                <w:b w:val="0"/>
                <w:sz w:val="20"/>
                <w:szCs w:val="20"/>
              </w:rPr>
              <w:t>,</w:t>
            </w:r>
            <w:r w:rsidR="005D1A46">
              <w:rPr>
                <w:b w:val="0"/>
                <w:sz w:val="20"/>
                <w:szCs w:val="20"/>
              </w:rPr>
              <w:t xml:space="preserve"> le résultat de leurs observations. </w:t>
            </w:r>
          </w:p>
          <w:p w:rsidR="00606D6E" w:rsidRDefault="00606D6E">
            <w:pPr>
              <w:pStyle w:val="Titre2"/>
              <w:spacing w:before="0" w:beforeAutospacing="0" w:after="0" w:afterAutospacing="0"/>
              <w:rPr>
                <w:b w:val="0"/>
                <w:sz w:val="20"/>
                <w:szCs w:val="20"/>
              </w:rPr>
            </w:pPr>
          </w:p>
          <w:p w:rsidR="00606D6E" w:rsidRPr="00606D6E" w:rsidRDefault="00606D6E">
            <w:pPr>
              <w:pStyle w:val="Titre2"/>
              <w:spacing w:before="0" w:beforeAutospacing="0" w:after="0" w:afterAutospacing="0"/>
              <w:rPr>
                <w:b w:val="0"/>
                <w:sz w:val="20"/>
                <w:szCs w:val="20"/>
                <w:u w:val="single"/>
              </w:rPr>
            </w:pPr>
            <w:r w:rsidRPr="00606D6E">
              <w:rPr>
                <w:b w:val="0"/>
                <w:sz w:val="20"/>
                <w:szCs w:val="20"/>
                <w:u w:val="single"/>
              </w:rPr>
              <w:t>Phase 3</w:t>
            </w:r>
          </w:p>
          <w:p w:rsidR="005D1A46" w:rsidRDefault="00606D6E">
            <w:pPr>
              <w:pStyle w:val="Titre2"/>
              <w:spacing w:before="0" w:beforeAutospacing="0" w:after="0" w:afterAutospacing="0"/>
              <w:rPr>
                <w:b w:val="0"/>
                <w:sz w:val="20"/>
                <w:szCs w:val="20"/>
              </w:rPr>
            </w:pPr>
            <w:r>
              <w:rPr>
                <w:b w:val="0"/>
                <w:sz w:val="20"/>
                <w:szCs w:val="20"/>
              </w:rPr>
              <w:t>Au cours de la m</w:t>
            </w:r>
            <w:r w:rsidR="005D1A46">
              <w:rPr>
                <w:b w:val="0"/>
                <w:sz w:val="20"/>
                <w:szCs w:val="20"/>
              </w:rPr>
              <w:t>ise en commun</w:t>
            </w:r>
            <w:r>
              <w:rPr>
                <w:b w:val="0"/>
                <w:sz w:val="20"/>
                <w:szCs w:val="20"/>
              </w:rPr>
              <w:t xml:space="preserve">, les enfants sont amenés à comparer les </w:t>
            </w:r>
            <w:r w:rsidR="005D1A46">
              <w:rPr>
                <w:b w:val="0"/>
                <w:sz w:val="20"/>
                <w:szCs w:val="20"/>
              </w:rPr>
              <w:t>comportements des objet</w:t>
            </w:r>
            <w:r>
              <w:rPr>
                <w:b w:val="0"/>
                <w:sz w:val="20"/>
                <w:szCs w:val="20"/>
              </w:rPr>
              <w:t>s de la séance 1 et ceux de</w:t>
            </w:r>
            <w:r w:rsidR="005D1A46">
              <w:rPr>
                <w:b w:val="0"/>
                <w:sz w:val="20"/>
                <w:szCs w:val="20"/>
              </w:rPr>
              <w:t xml:space="preserve"> cette séance</w:t>
            </w:r>
            <w:r>
              <w:rPr>
                <w:b w:val="0"/>
                <w:sz w:val="20"/>
                <w:szCs w:val="20"/>
              </w:rPr>
              <w:t> :  « Quels sont le</w:t>
            </w:r>
            <w:r w:rsidR="005D1A46">
              <w:rPr>
                <w:b w:val="0"/>
                <w:sz w:val="20"/>
                <w:szCs w:val="20"/>
              </w:rPr>
              <w:t>s</w:t>
            </w:r>
            <w:r>
              <w:rPr>
                <w:b w:val="0"/>
                <w:sz w:val="20"/>
                <w:szCs w:val="20"/>
              </w:rPr>
              <w:t xml:space="preserve"> </w:t>
            </w:r>
            <w:r w:rsidR="005D1A46">
              <w:rPr>
                <w:b w:val="0"/>
                <w:sz w:val="20"/>
                <w:szCs w:val="20"/>
              </w:rPr>
              <w:t>objets qui se sont comportés pareil ?</w:t>
            </w:r>
            <w:r>
              <w:rPr>
                <w:b w:val="0"/>
                <w:sz w:val="20"/>
                <w:szCs w:val="20"/>
              </w:rPr>
              <w:t xml:space="preserve">  </w:t>
            </w:r>
            <w:r w:rsidR="005D1A46">
              <w:rPr>
                <w:b w:val="0"/>
                <w:sz w:val="20"/>
                <w:szCs w:val="20"/>
              </w:rPr>
              <w:t>par exemple les objets en bois</w:t>
            </w:r>
            <w:r>
              <w:rPr>
                <w:b w:val="0"/>
                <w:sz w:val="20"/>
                <w:szCs w:val="20"/>
              </w:rPr>
              <w:t> »</w:t>
            </w:r>
            <w:r w:rsidR="005D1A46">
              <w:rPr>
                <w:b w:val="0"/>
                <w:sz w:val="20"/>
                <w:szCs w:val="20"/>
              </w:rPr>
              <w:t>. Il est important alors de vérifier expérimentalement</w:t>
            </w:r>
            <w:r>
              <w:rPr>
                <w:b w:val="0"/>
                <w:sz w:val="20"/>
                <w:szCs w:val="20"/>
              </w:rPr>
              <w:t>.</w:t>
            </w:r>
          </w:p>
          <w:p w:rsidR="00606D6E" w:rsidRDefault="00606D6E">
            <w:pPr>
              <w:pStyle w:val="Titre2"/>
              <w:spacing w:before="0" w:beforeAutospacing="0" w:after="0" w:afterAutospacing="0"/>
              <w:rPr>
                <w:b w:val="0"/>
                <w:sz w:val="20"/>
                <w:szCs w:val="20"/>
              </w:rPr>
            </w:pPr>
          </w:p>
          <w:p w:rsidR="00606D6E" w:rsidRPr="00606D6E" w:rsidRDefault="00606D6E">
            <w:pPr>
              <w:pStyle w:val="Titre2"/>
              <w:spacing w:before="0" w:beforeAutospacing="0" w:after="0" w:afterAutospacing="0"/>
              <w:rPr>
                <w:b w:val="0"/>
                <w:sz w:val="20"/>
                <w:szCs w:val="20"/>
                <w:u w:val="single"/>
              </w:rPr>
            </w:pPr>
            <w:r w:rsidRPr="00606D6E">
              <w:rPr>
                <w:b w:val="0"/>
                <w:sz w:val="20"/>
                <w:szCs w:val="20"/>
                <w:u w:val="single"/>
              </w:rPr>
              <w:t>Phase 4</w:t>
            </w:r>
          </w:p>
          <w:p w:rsidR="00606D6E" w:rsidRDefault="005D1A46">
            <w:pPr>
              <w:pStyle w:val="Titre2"/>
              <w:spacing w:before="0" w:beforeAutospacing="0" w:after="0" w:afterAutospacing="0"/>
              <w:rPr>
                <w:b w:val="0"/>
                <w:sz w:val="20"/>
                <w:szCs w:val="20"/>
              </w:rPr>
            </w:pPr>
            <w:r>
              <w:rPr>
                <w:b w:val="0"/>
                <w:sz w:val="20"/>
                <w:szCs w:val="20"/>
              </w:rPr>
              <w:t xml:space="preserve">Etablir une conclusion  du type : un objet </w:t>
            </w:r>
            <w:r w:rsidR="00606D6E">
              <w:rPr>
                <w:b w:val="0"/>
                <w:sz w:val="20"/>
                <w:szCs w:val="20"/>
              </w:rPr>
              <w:t xml:space="preserve">flotte quand il est </w:t>
            </w:r>
            <w:r>
              <w:rPr>
                <w:b w:val="0"/>
                <w:sz w:val="20"/>
                <w:szCs w:val="20"/>
              </w:rPr>
              <w:t xml:space="preserve">en </w:t>
            </w:r>
            <w:r w:rsidR="00A22730">
              <w:rPr>
                <w:b w:val="0"/>
                <w:sz w:val="20"/>
                <w:szCs w:val="20"/>
              </w:rPr>
              <w:t>….</w:t>
            </w:r>
          </w:p>
          <w:p w:rsidR="000D12FF" w:rsidRDefault="00606D6E">
            <w:pPr>
              <w:pStyle w:val="Titre2"/>
              <w:spacing w:before="0" w:beforeAutospacing="0" w:after="0" w:afterAutospacing="0"/>
              <w:rPr>
                <w:b w:val="0"/>
                <w:bCs w:val="0"/>
                <w:sz w:val="20"/>
                <w:szCs w:val="20"/>
              </w:rPr>
            </w:pPr>
            <w:r>
              <w:rPr>
                <w:b w:val="0"/>
                <w:sz w:val="20"/>
                <w:szCs w:val="20"/>
              </w:rPr>
              <w:t xml:space="preserve">                                                 </w:t>
            </w:r>
            <w:r w:rsidR="001B7A2B">
              <w:rPr>
                <w:b w:val="0"/>
                <w:sz w:val="20"/>
                <w:szCs w:val="20"/>
              </w:rPr>
              <w:t xml:space="preserve">    </w:t>
            </w:r>
            <w:r w:rsidR="005D1A46">
              <w:rPr>
                <w:b w:val="0"/>
                <w:sz w:val="20"/>
                <w:szCs w:val="20"/>
              </w:rPr>
              <w:t xml:space="preserve">un objet </w:t>
            </w:r>
            <w:r>
              <w:rPr>
                <w:b w:val="0"/>
                <w:sz w:val="20"/>
                <w:szCs w:val="20"/>
              </w:rPr>
              <w:t xml:space="preserve">coule quand il est en </w:t>
            </w:r>
            <w:r w:rsidR="00A22730">
              <w:rPr>
                <w:b w:val="0"/>
                <w:sz w:val="20"/>
                <w:szCs w:val="20"/>
              </w:rPr>
              <w:t>…..</w:t>
            </w:r>
          </w:p>
          <w:p w:rsidR="000D12FF" w:rsidRDefault="000D12FF" w:rsidP="00606D6E">
            <w:pPr>
              <w:pStyle w:val="mf11-texte1"/>
              <w:spacing w:beforeLines="0" w:afterLines="0"/>
              <w:rPr>
                <w:b/>
              </w:rPr>
            </w:pPr>
          </w:p>
        </w:tc>
        <w:tc>
          <w:tcPr>
            <w:tcW w:w="7222" w:type="dxa"/>
          </w:tcPr>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p w:rsidR="000D12FF" w:rsidRDefault="000D12FF" w:rsidP="00606D6E">
            <w:pPr>
              <w:pStyle w:val="mf11-texte1"/>
              <w:spacing w:beforeLines="0" w:afterLines="0"/>
            </w:pPr>
          </w:p>
        </w:tc>
      </w:tr>
    </w:tbl>
    <w:p w:rsidR="000D12FF" w:rsidRDefault="000D12FF">
      <w:pPr>
        <w:rPr>
          <w:sz w:val="20"/>
          <w:szCs w:val="20"/>
        </w:rPr>
      </w:pPr>
    </w:p>
    <w:p w:rsidR="00CD773D" w:rsidRDefault="00CD773D">
      <w:pPr>
        <w:rPr>
          <w:sz w:val="20"/>
          <w:szCs w:val="20"/>
        </w:rPr>
      </w:pPr>
    </w:p>
    <w:p w:rsidR="009A76BC" w:rsidRDefault="009A76BC">
      <w:pPr>
        <w:rPr>
          <w:sz w:val="20"/>
          <w:szCs w:val="20"/>
        </w:rPr>
        <w:sectPr w:rsidR="009A76BC" w:rsidSect="00717BF5">
          <w:pgSz w:w="16838" w:h="11906" w:orient="landscape" w:code="9"/>
          <w:pgMar w:top="1134" w:right="1134" w:bottom="1134" w:left="1134" w:header="709" w:footer="709" w:gutter="0"/>
          <w:cols w:space="708"/>
          <w:docGrid w:linePitch="360"/>
        </w:sectPr>
      </w:pPr>
    </w:p>
    <w:p w:rsidR="00CD773D" w:rsidRDefault="00CD773D">
      <w:pPr>
        <w:rPr>
          <w:sz w:val="20"/>
          <w:szCs w:val="20"/>
        </w:rPr>
      </w:pP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7222"/>
      </w:tblGrid>
      <w:tr w:rsidR="00CD773D" w:rsidTr="002463F2">
        <w:tc>
          <w:tcPr>
            <w:tcW w:w="7488" w:type="dxa"/>
          </w:tcPr>
          <w:p w:rsidR="00CD773D" w:rsidRDefault="00CD773D" w:rsidP="00CD773D">
            <w:pPr>
              <w:pStyle w:val="Titre1"/>
              <w:spacing w:before="120" w:after="0"/>
              <w:rPr>
                <w:sz w:val="20"/>
                <w:szCs w:val="20"/>
              </w:rPr>
            </w:pPr>
            <w:r>
              <w:rPr>
                <w:sz w:val="20"/>
                <w:szCs w:val="20"/>
              </w:rPr>
              <w:t xml:space="preserve">Séance 4 : </w:t>
            </w:r>
            <w:r w:rsidRPr="00CD773D">
              <w:rPr>
                <w:sz w:val="20"/>
                <w:szCs w:val="20"/>
              </w:rPr>
              <w:t>(facultative)</w:t>
            </w:r>
            <w:r>
              <w:rPr>
                <w:sz w:val="20"/>
                <w:szCs w:val="20"/>
              </w:rPr>
              <w:t xml:space="preserve"> F</w:t>
            </w:r>
            <w:r w:rsidRPr="00CD773D">
              <w:rPr>
                <w:sz w:val="20"/>
                <w:szCs w:val="20"/>
              </w:rPr>
              <w:t>aire un bateau à partir d’un morceau de pâte à modeler</w:t>
            </w:r>
            <w:r w:rsidRPr="001C43B9">
              <w:rPr>
                <w:sz w:val="20"/>
                <w:szCs w:val="20"/>
              </w:rPr>
              <w:t xml:space="preserve"> </w:t>
            </w:r>
          </w:p>
        </w:tc>
        <w:tc>
          <w:tcPr>
            <w:tcW w:w="7222" w:type="dxa"/>
          </w:tcPr>
          <w:p w:rsidR="00CD773D" w:rsidRDefault="00CD773D" w:rsidP="002463F2">
            <w:pPr>
              <w:spacing w:before="120"/>
              <w:rPr>
                <w:rFonts w:ascii="Arial" w:hAnsi="Arial" w:cs="Arial"/>
                <w:b/>
                <w:sz w:val="20"/>
                <w:szCs w:val="20"/>
              </w:rPr>
            </w:pPr>
            <w:r>
              <w:rPr>
                <w:rFonts w:ascii="Arial" w:hAnsi="Arial" w:cs="Arial"/>
                <w:b/>
                <w:sz w:val="20"/>
                <w:szCs w:val="20"/>
              </w:rPr>
              <w:t>La réalisation (Observations, remarques)</w:t>
            </w:r>
          </w:p>
        </w:tc>
      </w:tr>
      <w:tr w:rsidR="00D60E42" w:rsidTr="00B72047">
        <w:tc>
          <w:tcPr>
            <w:tcW w:w="7488" w:type="dxa"/>
          </w:tcPr>
          <w:p w:rsidR="00D60E42" w:rsidRPr="00CD773D" w:rsidRDefault="00D60E42" w:rsidP="00B72047">
            <w:pPr>
              <w:rPr>
                <w:sz w:val="20"/>
                <w:szCs w:val="20"/>
              </w:rPr>
            </w:pPr>
          </w:p>
          <w:p w:rsidR="00D60E42" w:rsidRDefault="00D60E42" w:rsidP="00B72047">
            <w:pPr>
              <w:pStyle w:val="Titre2"/>
              <w:spacing w:before="0" w:beforeAutospacing="0" w:after="0" w:afterAutospacing="0"/>
              <w:rPr>
                <w:sz w:val="20"/>
                <w:szCs w:val="20"/>
              </w:rPr>
            </w:pPr>
            <w:r>
              <w:rPr>
                <w:sz w:val="20"/>
                <w:szCs w:val="20"/>
              </w:rPr>
              <w:t>Déroulement</w:t>
            </w:r>
            <w:r w:rsidR="00E12E7E">
              <w:rPr>
                <w:sz w:val="20"/>
                <w:szCs w:val="20"/>
              </w:rPr>
              <w:t> :</w:t>
            </w:r>
          </w:p>
          <w:p w:rsidR="00E12E7E" w:rsidRPr="00E12E7E" w:rsidRDefault="00E12E7E" w:rsidP="00B72047">
            <w:pPr>
              <w:pStyle w:val="Titre2"/>
              <w:spacing w:before="0" w:beforeAutospacing="0" w:after="0" w:afterAutospacing="0"/>
              <w:rPr>
                <w:b w:val="0"/>
                <w:sz w:val="20"/>
                <w:szCs w:val="20"/>
                <w:u w:val="single"/>
              </w:rPr>
            </w:pPr>
            <w:r w:rsidRPr="00E12E7E">
              <w:rPr>
                <w:b w:val="0"/>
                <w:sz w:val="20"/>
                <w:szCs w:val="20"/>
                <w:u w:val="single"/>
              </w:rPr>
              <w:t>Phase 1</w:t>
            </w:r>
          </w:p>
          <w:p w:rsidR="00D60E42" w:rsidRDefault="00D60E42" w:rsidP="00B72047">
            <w:pPr>
              <w:pStyle w:val="Titre2"/>
              <w:spacing w:before="0" w:beforeAutospacing="0" w:after="0" w:afterAutospacing="0"/>
              <w:rPr>
                <w:b w:val="0"/>
                <w:sz w:val="20"/>
                <w:szCs w:val="20"/>
              </w:rPr>
            </w:pPr>
            <w:r w:rsidRPr="00D60E42">
              <w:rPr>
                <w:b w:val="0"/>
                <w:sz w:val="20"/>
                <w:szCs w:val="20"/>
              </w:rPr>
              <w:t>Question de départ : est il possible</w:t>
            </w:r>
            <w:r>
              <w:rPr>
                <w:b w:val="0"/>
                <w:sz w:val="20"/>
                <w:szCs w:val="20"/>
              </w:rPr>
              <w:t xml:space="preserve"> de faire flotter </w:t>
            </w:r>
            <w:r w:rsidR="00E00D39">
              <w:rPr>
                <w:b w:val="0"/>
                <w:sz w:val="20"/>
                <w:szCs w:val="20"/>
              </w:rPr>
              <w:t>ce morceau</w:t>
            </w:r>
            <w:r>
              <w:rPr>
                <w:b w:val="0"/>
                <w:sz w:val="20"/>
                <w:szCs w:val="20"/>
              </w:rPr>
              <w:t xml:space="preserve"> de pâte à m</w:t>
            </w:r>
            <w:r w:rsidR="00E12E7E">
              <w:rPr>
                <w:b w:val="0"/>
                <w:sz w:val="20"/>
                <w:szCs w:val="20"/>
              </w:rPr>
              <w:t>o</w:t>
            </w:r>
            <w:r>
              <w:rPr>
                <w:b w:val="0"/>
                <w:sz w:val="20"/>
                <w:szCs w:val="20"/>
              </w:rPr>
              <w:t>deler ?</w:t>
            </w:r>
          </w:p>
          <w:p w:rsidR="00D60E42" w:rsidRDefault="00D60E42" w:rsidP="00B72047">
            <w:pPr>
              <w:pStyle w:val="Titre2"/>
              <w:spacing w:before="0" w:beforeAutospacing="0" w:after="0" w:afterAutospacing="0"/>
              <w:rPr>
                <w:b w:val="0"/>
                <w:sz w:val="20"/>
                <w:szCs w:val="20"/>
              </w:rPr>
            </w:pPr>
            <w:r>
              <w:rPr>
                <w:b w:val="0"/>
                <w:sz w:val="20"/>
                <w:szCs w:val="20"/>
              </w:rPr>
              <w:t xml:space="preserve">Recueil </w:t>
            </w:r>
            <w:r w:rsidR="00E12E7E">
              <w:rPr>
                <w:b w:val="0"/>
                <w:sz w:val="20"/>
                <w:szCs w:val="20"/>
              </w:rPr>
              <w:t xml:space="preserve">et mise en commun </w:t>
            </w:r>
            <w:r>
              <w:rPr>
                <w:b w:val="0"/>
                <w:sz w:val="20"/>
                <w:szCs w:val="20"/>
              </w:rPr>
              <w:t>des propositions</w:t>
            </w:r>
          </w:p>
          <w:p w:rsidR="00E12E7E" w:rsidRDefault="00E12E7E" w:rsidP="00B72047">
            <w:pPr>
              <w:pStyle w:val="Titre2"/>
              <w:spacing w:before="0" w:beforeAutospacing="0" w:after="0" w:afterAutospacing="0"/>
              <w:rPr>
                <w:b w:val="0"/>
                <w:sz w:val="20"/>
                <w:szCs w:val="20"/>
              </w:rPr>
            </w:pPr>
          </w:p>
          <w:p w:rsidR="006E7EAA" w:rsidRPr="00B219C6" w:rsidRDefault="00B219C6" w:rsidP="00B72047">
            <w:pPr>
              <w:pStyle w:val="Titre2"/>
              <w:spacing w:before="0" w:beforeAutospacing="0" w:after="0" w:afterAutospacing="0"/>
              <w:rPr>
                <w:b w:val="0"/>
                <w:sz w:val="20"/>
                <w:szCs w:val="20"/>
                <w:u w:val="single"/>
              </w:rPr>
            </w:pPr>
            <w:r w:rsidRPr="00B219C6">
              <w:rPr>
                <w:b w:val="0"/>
                <w:sz w:val="20"/>
                <w:szCs w:val="20"/>
                <w:u w:val="single"/>
              </w:rPr>
              <w:t>Phase 2</w:t>
            </w:r>
            <w:r w:rsidR="00E00D39" w:rsidRPr="00B219C6">
              <w:rPr>
                <w:b w:val="0"/>
                <w:sz w:val="20"/>
                <w:szCs w:val="20"/>
                <w:u w:val="single"/>
              </w:rPr>
              <w:t xml:space="preserve"> </w:t>
            </w:r>
          </w:p>
          <w:p w:rsidR="00E00D39" w:rsidRPr="00D60E42" w:rsidRDefault="006E7EAA" w:rsidP="00B72047">
            <w:pPr>
              <w:pStyle w:val="Titre2"/>
              <w:spacing w:before="0" w:beforeAutospacing="0" w:after="0" w:afterAutospacing="0"/>
              <w:rPr>
                <w:b w:val="0"/>
                <w:sz w:val="20"/>
                <w:szCs w:val="20"/>
              </w:rPr>
            </w:pPr>
            <w:r>
              <w:rPr>
                <w:b w:val="0"/>
                <w:sz w:val="20"/>
                <w:szCs w:val="20"/>
              </w:rPr>
              <w:t>E</w:t>
            </w:r>
            <w:r w:rsidR="00E00D39">
              <w:rPr>
                <w:b w:val="0"/>
                <w:sz w:val="20"/>
                <w:szCs w:val="20"/>
              </w:rPr>
              <w:t>ssais</w:t>
            </w:r>
            <w:r>
              <w:rPr>
                <w:b w:val="0"/>
                <w:sz w:val="20"/>
                <w:szCs w:val="20"/>
              </w:rPr>
              <w:t xml:space="preserve"> </w:t>
            </w:r>
            <w:r w:rsidR="00B219C6">
              <w:rPr>
                <w:b w:val="0"/>
                <w:sz w:val="20"/>
                <w:szCs w:val="20"/>
              </w:rPr>
              <w:t>puis</w:t>
            </w:r>
            <w:r>
              <w:rPr>
                <w:b w:val="0"/>
                <w:sz w:val="20"/>
                <w:szCs w:val="20"/>
              </w:rPr>
              <w:t xml:space="preserve"> m</w:t>
            </w:r>
            <w:r w:rsidR="00E00D39">
              <w:rPr>
                <w:b w:val="0"/>
                <w:sz w:val="20"/>
                <w:szCs w:val="20"/>
              </w:rPr>
              <w:t>ise en commun des essais de chacun</w:t>
            </w:r>
          </w:p>
          <w:p w:rsidR="00D60E42" w:rsidRDefault="006E7EAA" w:rsidP="00B72047">
            <w:pPr>
              <w:rPr>
                <w:sz w:val="20"/>
                <w:szCs w:val="20"/>
              </w:rPr>
            </w:pPr>
            <w:r>
              <w:rPr>
                <w:sz w:val="20"/>
                <w:szCs w:val="20"/>
              </w:rPr>
              <w:t>Selon ce qui a été suggéré par les enfants, il est possible de travailler sur la taille du creux (profondeur et largeur) et d’en déduire que plus le morceau de pâte à modeler est long et creux, mieux il flotte</w:t>
            </w:r>
            <w:r w:rsidR="00C5299F">
              <w:rPr>
                <w:sz w:val="20"/>
                <w:szCs w:val="20"/>
              </w:rPr>
              <w:t>.</w:t>
            </w:r>
            <w:r w:rsidR="00B219C6">
              <w:rPr>
                <w:sz w:val="20"/>
                <w:szCs w:val="20"/>
              </w:rPr>
              <w:t xml:space="preserve"> (voir éclairage scientifique ci-après)</w:t>
            </w:r>
          </w:p>
          <w:p w:rsidR="00B219C6" w:rsidRDefault="00B219C6" w:rsidP="00B72047">
            <w:pPr>
              <w:rPr>
                <w:sz w:val="20"/>
                <w:szCs w:val="20"/>
              </w:rPr>
            </w:pPr>
          </w:p>
          <w:p w:rsidR="00B219C6" w:rsidRPr="00B219C6" w:rsidRDefault="00B219C6" w:rsidP="00B72047">
            <w:pPr>
              <w:rPr>
                <w:sz w:val="20"/>
                <w:szCs w:val="20"/>
                <w:u w:val="single"/>
              </w:rPr>
            </w:pPr>
            <w:r w:rsidRPr="00B219C6">
              <w:rPr>
                <w:sz w:val="20"/>
                <w:szCs w:val="20"/>
                <w:u w:val="single"/>
              </w:rPr>
              <w:t>Phase 3</w:t>
            </w:r>
          </w:p>
          <w:p w:rsidR="00E00D39" w:rsidRPr="00C5299F" w:rsidRDefault="00C5299F" w:rsidP="00C5299F">
            <w:pPr>
              <w:rPr>
                <w:sz w:val="20"/>
                <w:szCs w:val="20"/>
              </w:rPr>
            </w:pPr>
            <w:r>
              <w:rPr>
                <w:sz w:val="20"/>
                <w:szCs w:val="20"/>
              </w:rPr>
              <w:t xml:space="preserve">Si le temps le permet il est possible de lancer le défi suivant : </w:t>
            </w:r>
            <w:r w:rsidR="00E00D39" w:rsidRPr="00C5299F">
              <w:rPr>
                <w:sz w:val="20"/>
                <w:szCs w:val="20"/>
              </w:rPr>
              <w:t xml:space="preserve">faire à partir d’une même masse de pâte à modeler un bateau qui supportera le plus </w:t>
            </w:r>
            <w:r w:rsidR="006E7EAA" w:rsidRPr="00C5299F">
              <w:rPr>
                <w:sz w:val="20"/>
                <w:szCs w:val="20"/>
              </w:rPr>
              <w:t xml:space="preserve">d’objets </w:t>
            </w:r>
            <w:r w:rsidR="00E00D39" w:rsidRPr="00C5299F">
              <w:rPr>
                <w:sz w:val="20"/>
                <w:szCs w:val="20"/>
              </w:rPr>
              <w:t xml:space="preserve"> possible</w:t>
            </w:r>
            <w:r w:rsidR="006E7EAA" w:rsidRPr="00C5299F">
              <w:rPr>
                <w:sz w:val="20"/>
                <w:szCs w:val="20"/>
              </w:rPr>
              <w:t>s sans couler</w:t>
            </w:r>
            <w:r w:rsidR="00E00D39" w:rsidRPr="00C5299F">
              <w:rPr>
                <w:sz w:val="20"/>
                <w:szCs w:val="20"/>
              </w:rPr>
              <w:t xml:space="preserve"> </w:t>
            </w:r>
          </w:p>
          <w:p w:rsidR="00D60E42" w:rsidRDefault="00D60E42" w:rsidP="00B72047">
            <w:pPr>
              <w:pStyle w:val="mf11-texte1"/>
              <w:spacing w:beforeLines="0" w:afterLines="0"/>
              <w:rPr>
                <w:b/>
              </w:rPr>
            </w:pPr>
          </w:p>
        </w:tc>
        <w:tc>
          <w:tcPr>
            <w:tcW w:w="7222" w:type="dxa"/>
          </w:tcPr>
          <w:p w:rsidR="00D60E42" w:rsidRDefault="00D60E42" w:rsidP="00B72047"/>
          <w:p w:rsidR="00D60E42" w:rsidRDefault="00D60E42" w:rsidP="00B72047"/>
          <w:p w:rsidR="00D60E42" w:rsidRDefault="00D60E42" w:rsidP="00B72047"/>
          <w:p w:rsidR="00D60E42" w:rsidRDefault="00E12E7E" w:rsidP="00B72047">
            <w:r>
              <w:rPr>
                <w:sz w:val="20"/>
                <w:szCs w:val="20"/>
              </w:rPr>
              <w:t>Des enfants peuvent avoir l’idée de déformer le morceau et de lui donner la forme d’un bateau . Si l’idée ne vient pas aux enfants, il est possible de suggérer le défi suivant « faites un bateau avec ce morceau d epâte à modeler »</w:t>
            </w:r>
          </w:p>
          <w:p w:rsidR="00D60E42" w:rsidRDefault="00D60E42" w:rsidP="00B72047"/>
          <w:p w:rsidR="00D60E42" w:rsidRDefault="00D60E42" w:rsidP="00B72047"/>
          <w:p w:rsidR="00D60E42" w:rsidRDefault="00E00D39" w:rsidP="00B72047">
            <w:r>
              <w:drawing>
                <wp:inline distT="0" distB="0" distL="0" distR="0">
                  <wp:extent cx="3762375" cy="12858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2375" cy="1285875"/>
                          </a:xfrm>
                          <a:prstGeom prst="rect">
                            <a:avLst/>
                          </a:prstGeom>
                          <a:noFill/>
                          <a:ln>
                            <a:noFill/>
                          </a:ln>
                        </pic:spPr>
                      </pic:pic>
                    </a:graphicData>
                  </a:graphic>
                </wp:inline>
              </w:drawing>
            </w:r>
          </w:p>
          <w:p w:rsidR="00D60E42" w:rsidRDefault="00D60E42" w:rsidP="00B72047"/>
          <w:p w:rsidR="00D60E42" w:rsidRDefault="00D60E42" w:rsidP="00B219C6"/>
        </w:tc>
      </w:tr>
    </w:tbl>
    <w:p w:rsidR="00CF572F" w:rsidRDefault="00CF572F">
      <w:pPr>
        <w:rPr>
          <w:sz w:val="20"/>
          <w:szCs w:val="20"/>
        </w:rPr>
        <w:sectPr w:rsidR="00CF572F" w:rsidSect="00717BF5">
          <w:pgSz w:w="16838" w:h="11906" w:orient="landscape" w:code="9"/>
          <w:pgMar w:top="1134" w:right="1134" w:bottom="1134" w:left="1134" w:header="709" w:footer="709" w:gutter="0"/>
          <w:cols w:space="708"/>
          <w:docGrid w:linePitch="360"/>
        </w:sectPr>
      </w:pPr>
    </w:p>
    <w:p w:rsidR="00717BF5" w:rsidRDefault="00717BF5">
      <w:pPr>
        <w:rPr>
          <w:sz w:val="20"/>
          <w:szCs w:val="20"/>
        </w:rPr>
      </w:pPr>
    </w:p>
    <w:p w:rsidR="00D60E42" w:rsidRDefault="00D60E42">
      <w:pPr>
        <w:rPr>
          <w:sz w:val="20"/>
          <w:szCs w:val="20"/>
        </w:rPr>
        <w:sectPr w:rsidR="00D60E42" w:rsidSect="00CF572F">
          <w:type w:val="continuous"/>
          <w:pgSz w:w="16838" w:h="11906" w:orient="landscape" w:code="9"/>
          <w:pgMar w:top="1134" w:right="1134" w:bottom="1134" w:left="1134" w:header="709" w:footer="709" w:gutter="0"/>
          <w:cols w:space="708"/>
          <w:docGrid w:linePitch="360"/>
        </w:sectPr>
      </w:pPr>
    </w:p>
    <w:p w:rsidR="008B1999" w:rsidRDefault="008B1999" w:rsidP="008B1999">
      <w:pPr>
        <w:rPr>
          <w:sz w:val="20"/>
          <w:szCs w:val="20"/>
        </w:rPr>
      </w:pPr>
    </w:p>
    <w:p w:rsidR="008B1999" w:rsidRPr="00880D43" w:rsidRDefault="008B1999"/>
    <w:p w:rsidR="000D12FF" w:rsidRPr="000C35B8" w:rsidRDefault="000C35B8" w:rsidP="000C35B8">
      <w:pPr>
        <w:pStyle w:val="Titre4"/>
      </w:pPr>
      <w:r>
        <w:t xml:space="preserve">Proposition de fiche </w:t>
      </w:r>
      <w:r w:rsidR="00877F3C">
        <w:t>1</w:t>
      </w:r>
      <w:r w:rsidR="005409FB">
        <w:t xml:space="preserve"> pour l’élève</w:t>
      </w:r>
    </w:p>
    <w:p w:rsidR="000D12FF" w:rsidRDefault="000D12FF">
      <w:pPr>
        <w:rPr>
          <w:sz w:val="20"/>
          <w:szCs w:val="20"/>
        </w:rPr>
      </w:pPr>
    </w:p>
    <w:p w:rsidR="000D12FF" w:rsidRDefault="000D12FF">
      <w:pPr>
        <w:rPr>
          <w:sz w:val="20"/>
          <w:szCs w:val="20"/>
        </w:rPr>
      </w:pPr>
    </w:p>
    <w:p w:rsidR="005409FB" w:rsidRPr="00981B68" w:rsidRDefault="005409FB" w:rsidP="005409FB">
      <w:r w:rsidRPr="00981B68">
        <w:t xml:space="preserve">Lorsque les élèves </w:t>
      </w:r>
      <w:r>
        <w:t>f</w:t>
      </w:r>
      <w:r w:rsidRPr="00981B68">
        <w:t xml:space="preserve">ont </w:t>
      </w:r>
      <w:r>
        <w:t>des prévisions,</w:t>
      </w:r>
      <w:r w:rsidRPr="00981B68">
        <w:t xml:space="preserve"> il est bon </w:t>
      </w:r>
      <w:r>
        <w:t>de pouvoir noter leurs arguments sur la</w:t>
      </w:r>
      <w:r w:rsidRPr="00981B68">
        <w:t xml:space="preserve"> même f</w:t>
      </w:r>
      <w:r>
        <w:t>euille</w:t>
      </w:r>
      <w:r w:rsidRPr="00981B68">
        <w:t>.</w:t>
      </w:r>
      <w:r>
        <w:t xml:space="preserve"> </w:t>
      </w:r>
    </w:p>
    <w:p w:rsidR="000C35B8" w:rsidRDefault="000C35B8" w:rsidP="000C35B8">
      <w:pPr>
        <w:jc w:val="center"/>
      </w:pPr>
    </w:p>
    <w:p w:rsidR="000C35B8" w:rsidRDefault="000C35B8" w:rsidP="000C35B8">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1295"/>
        <w:gridCol w:w="1559"/>
        <w:gridCol w:w="3544"/>
      </w:tblGrid>
      <w:tr w:rsidR="005409FB" w:rsidTr="005409FB">
        <w:trPr>
          <w:trHeight w:val="551"/>
        </w:trPr>
        <w:tc>
          <w:tcPr>
            <w:tcW w:w="3066" w:type="dxa"/>
            <w:shd w:val="clear" w:color="auto" w:fill="auto"/>
          </w:tcPr>
          <w:p w:rsidR="005409FB" w:rsidRDefault="005409FB" w:rsidP="000C35B8">
            <w:pPr>
              <w:jc w:val="both"/>
            </w:pPr>
            <w:r>
              <w:t>Objet</w:t>
            </w:r>
          </w:p>
        </w:tc>
        <w:tc>
          <w:tcPr>
            <w:tcW w:w="2854" w:type="dxa"/>
            <w:gridSpan w:val="2"/>
            <w:shd w:val="clear" w:color="auto" w:fill="auto"/>
          </w:tcPr>
          <w:p w:rsidR="005409FB" w:rsidRDefault="005409FB" w:rsidP="00C81448">
            <w:pPr>
              <w:jc w:val="both"/>
            </w:pPr>
            <w:r>
              <w:t>Prévisions</w:t>
            </w:r>
          </w:p>
        </w:tc>
        <w:tc>
          <w:tcPr>
            <w:tcW w:w="3544" w:type="dxa"/>
          </w:tcPr>
          <w:p w:rsidR="005409FB" w:rsidRDefault="005409FB" w:rsidP="002463F2">
            <w:pPr>
              <w:jc w:val="both"/>
            </w:pPr>
            <w:r>
              <w:t>Explique pourquoi</w:t>
            </w:r>
          </w:p>
        </w:tc>
      </w:tr>
      <w:tr w:rsidR="005409FB" w:rsidTr="005409FB">
        <w:tc>
          <w:tcPr>
            <w:tcW w:w="3066" w:type="dxa"/>
            <w:shd w:val="clear" w:color="auto" w:fill="auto"/>
          </w:tcPr>
          <w:p w:rsidR="005409FB" w:rsidRDefault="005409FB" w:rsidP="000C35B8">
            <w:pPr>
              <w:jc w:val="both"/>
            </w:pPr>
          </w:p>
        </w:tc>
        <w:tc>
          <w:tcPr>
            <w:tcW w:w="1295" w:type="dxa"/>
            <w:shd w:val="clear" w:color="auto" w:fill="auto"/>
          </w:tcPr>
          <w:p w:rsidR="005409FB" w:rsidRDefault="005409FB" w:rsidP="000C35B8">
            <w:pPr>
              <w:jc w:val="both"/>
            </w:pPr>
            <w:r>
              <w:t>Coule</w:t>
            </w:r>
          </w:p>
          <w:p w:rsidR="005409FB" w:rsidRDefault="00EE0347" w:rsidP="000C35B8">
            <w:pPr>
              <w:jc w:val="both"/>
            </w:pPr>
            <w:r>
              <mc:AlternateContent>
                <mc:Choice Requires="wps">
                  <w:drawing>
                    <wp:anchor distT="0" distB="0" distL="114298" distR="114298" simplePos="0" relativeHeight="251821056" behindDoc="0" locked="0" layoutInCell="1" allowOverlap="1">
                      <wp:simplePos x="0" y="0"/>
                      <wp:positionH relativeFrom="column">
                        <wp:posOffset>457199</wp:posOffset>
                      </wp:positionH>
                      <wp:positionV relativeFrom="paragraph">
                        <wp:posOffset>78105</wp:posOffset>
                      </wp:positionV>
                      <wp:extent cx="0" cy="304800"/>
                      <wp:effectExtent l="0" t="0" r="19050" b="1905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70AB3C" id="Connecteur droit 6" o:spid="_x0000_s1026" style="position:absolute;flip:y;z-index:251821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pt,6.15pt" to="36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" strokecolor="#4579b8 [3044]">
                      <o:lock v:ext="edit" shapetype="f"/>
                    </v:line>
                  </w:pict>
                </mc:Fallback>
              </mc:AlternateContent>
            </w:r>
            <w:r>
              <mc:AlternateContent>
                <mc:Choice Requires="wps">
                  <w:drawing>
                    <wp:anchor distT="0" distB="0" distL="114298" distR="114298" simplePos="0" relativeHeight="251819008" behindDoc="0" locked="0" layoutInCell="1" allowOverlap="1">
                      <wp:simplePos x="0" y="0"/>
                      <wp:positionH relativeFrom="column">
                        <wp:posOffset>38099</wp:posOffset>
                      </wp:positionH>
                      <wp:positionV relativeFrom="paragraph">
                        <wp:posOffset>122555</wp:posOffset>
                      </wp:positionV>
                      <wp:extent cx="0" cy="260350"/>
                      <wp:effectExtent l="0" t="0" r="19050" b="254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1B8B05" id="Connecteur droit 3" o:spid="_x0000_s1026" style="position:absolute;z-index:251819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3pt,9.65pt" to="3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" strokecolor="black [3040]">
                      <o:lock v:ext="edit" shapetype="f"/>
                    </v:line>
                  </w:pict>
                </mc:Fallback>
              </mc:AlternateContent>
            </w:r>
          </w:p>
          <w:p w:rsidR="005409FB" w:rsidRDefault="00EE0347" w:rsidP="000C35B8">
            <w:pPr>
              <w:jc w:val="both"/>
            </w:pPr>
            <w:r>
              <mc:AlternateContent>
                <mc:Choice Requires="wps">
                  <w:drawing>
                    <wp:anchor distT="0" distB="0" distL="114300" distR="114300" simplePos="0" relativeHeight="251823104" behindDoc="0" locked="0" layoutInCell="1" allowOverlap="1">
                      <wp:simplePos x="0" y="0"/>
                      <wp:positionH relativeFrom="column">
                        <wp:posOffset>127000</wp:posOffset>
                      </wp:positionH>
                      <wp:positionV relativeFrom="paragraph">
                        <wp:posOffset>131445</wp:posOffset>
                      </wp:positionV>
                      <wp:extent cx="247650" cy="69850"/>
                      <wp:effectExtent l="0" t="0" r="19050" b="2540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69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A02CE" id="Ellipse 9" o:spid="_x0000_s1026" style="position:absolute;margin-left:10pt;margin-top:10.35pt;width:19.5pt;height: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" fillcolor="#4f81bd [3204]" strokecolor="#243f60 [1604]" strokeweight="2pt">
                      <v:path arrowok="t"/>
                    </v:oval>
                  </w:pict>
                </mc:Fallback>
              </mc:AlternateContent>
            </w:r>
            <w:r>
              <mc:AlternateContent>
                <mc:Choice Requires="wps">
                  <w:drawing>
                    <wp:anchor distT="4294967294" distB="4294967294" distL="114300" distR="114300" simplePos="0" relativeHeight="251822080" behindDoc="0" locked="0" layoutInCell="1" allowOverlap="1">
                      <wp:simplePos x="0" y="0"/>
                      <wp:positionH relativeFrom="column">
                        <wp:posOffset>38100</wp:posOffset>
                      </wp:positionH>
                      <wp:positionV relativeFrom="paragraph">
                        <wp:posOffset>36194</wp:posOffset>
                      </wp:positionV>
                      <wp:extent cx="419100" cy="0"/>
                      <wp:effectExtent l="0" t="0" r="19050"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81EB4E" id="Connecteur droit 7" o:spid="_x0000_s1026" style="position:absolute;z-index:251822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2.85pt" to="3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" strokecolor="#4579b8 [3044]">
                      <o:lock v:ext="edit" shapetype="f"/>
                    </v:line>
                  </w:pict>
                </mc:Fallback>
              </mc:AlternateContent>
            </w:r>
          </w:p>
          <w:p w:rsidR="005409FB" w:rsidRDefault="00EE0347" w:rsidP="000C35B8">
            <w:pPr>
              <w:jc w:val="both"/>
            </w:pPr>
            <w:r>
              <mc:AlternateContent>
                <mc:Choice Requires="wps">
                  <w:drawing>
                    <wp:anchor distT="4294967294" distB="4294967294" distL="114300" distR="114300" simplePos="0" relativeHeight="251820032" behindDoc="0" locked="0" layoutInCell="1" allowOverlap="1">
                      <wp:simplePos x="0" y="0"/>
                      <wp:positionH relativeFrom="column">
                        <wp:posOffset>38100</wp:posOffset>
                      </wp:positionH>
                      <wp:positionV relativeFrom="paragraph">
                        <wp:posOffset>32384</wp:posOffset>
                      </wp:positionV>
                      <wp:extent cx="419100" cy="0"/>
                      <wp:effectExtent l="0" t="0" r="19050"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CD7DC1" id="Connecteur droit 4" o:spid="_x0000_s1026" style="position:absolute;z-index:25182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2.55pt" to="3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" strokecolor="#4579b8 [3044]">
                      <o:lock v:ext="edit" shapetype="f"/>
                    </v:line>
                  </w:pict>
                </mc:Fallback>
              </mc:AlternateContent>
            </w:r>
          </w:p>
        </w:tc>
        <w:tc>
          <w:tcPr>
            <w:tcW w:w="1559" w:type="dxa"/>
          </w:tcPr>
          <w:p w:rsidR="005409FB" w:rsidRDefault="005409FB" w:rsidP="00C81448">
            <w:pPr>
              <w:jc w:val="both"/>
            </w:pPr>
            <w:r>
              <w:t>Flotte</w:t>
            </w:r>
          </w:p>
          <w:p w:rsidR="005409FB" w:rsidRDefault="00EE0347" w:rsidP="00C81448">
            <w:pPr>
              <w:jc w:val="both"/>
            </w:pPr>
            <w:r>
              <mc:AlternateContent>
                <mc:Choice Requires="wps">
                  <w:drawing>
                    <wp:anchor distT="0" distB="0" distL="114298" distR="114298" simplePos="0" relativeHeight="251828224" behindDoc="0" locked="0" layoutInCell="1" allowOverlap="1">
                      <wp:simplePos x="0" y="0"/>
                      <wp:positionH relativeFrom="column">
                        <wp:posOffset>37464</wp:posOffset>
                      </wp:positionH>
                      <wp:positionV relativeFrom="paragraph">
                        <wp:posOffset>122555</wp:posOffset>
                      </wp:positionV>
                      <wp:extent cx="0" cy="222250"/>
                      <wp:effectExtent l="0" t="0" r="19050" b="2540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2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72A261" id="Connecteur droit 15" o:spid="_x0000_s1026" style="position:absolute;flip:y;z-index:251828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5pt,9.65pt" to="2.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" strokecolor="#4579b8 [3044]">
                      <o:lock v:ext="edit" shapetype="f"/>
                    </v:line>
                  </w:pict>
                </mc:Fallback>
              </mc:AlternateContent>
            </w:r>
            <w:r>
              <mc:AlternateContent>
                <mc:Choice Requires="wps">
                  <w:drawing>
                    <wp:anchor distT="0" distB="0" distL="114298" distR="114298" simplePos="0" relativeHeight="251827200" behindDoc="0" locked="0" layoutInCell="1" allowOverlap="1">
                      <wp:simplePos x="0" y="0"/>
                      <wp:positionH relativeFrom="column">
                        <wp:posOffset>456564</wp:posOffset>
                      </wp:positionH>
                      <wp:positionV relativeFrom="paragraph">
                        <wp:posOffset>122555</wp:posOffset>
                      </wp:positionV>
                      <wp:extent cx="0" cy="254000"/>
                      <wp:effectExtent l="0" t="0" r="19050" b="1270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B4007" id="Connecteur droit 14" o:spid="_x0000_s1026" style="position:absolute;flip:y;z-index:251827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95pt,9.65pt" to="35.9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" strokecolor="#4579b8 [3044]">
                      <o:lock v:ext="edit" shapetype="f"/>
                    </v:line>
                  </w:pict>
                </mc:Fallback>
              </mc:AlternateContent>
            </w:r>
          </w:p>
          <w:p w:rsidR="005409FB" w:rsidRDefault="00EE0347" w:rsidP="00863CCB">
            <w:pPr>
              <w:jc w:val="both"/>
            </w:pPr>
            <w:r>
              <mc:AlternateContent>
                <mc:Choice Requires="wps">
                  <w:drawing>
                    <wp:anchor distT="0" distB="0" distL="114300" distR="114300" simplePos="0" relativeHeight="251825152" behindDoc="0" locked="0" layoutInCell="1" allowOverlap="1">
                      <wp:simplePos x="0" y="0"/>
                      <wp:positionH relativeFrom="column">
                        <wp:posOffset>126365</wp:posOffset>
                      </wp:positionH>
                      <wp:positionV relativeFrom="paragraph">
                        <wp:posOffset>10795</wp:posOffset>
                      </wp:positionV>
                      <wp:extent cx="247650" cy="63500"/>
                      <wp:effectExtent l="0" t="0" r="19050" b="12700"/>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63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757FFF" id="Ellipse 10" o:spid="_x0000_s1026" style="position:absolute;margin-left:9.95pt;margin-top:.85pt;width:19.5pt;height: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" fillcolor="#4f81bd [3204]" strokecolor="#243f60 [1604]" strokeweight="2pt">
                      <v:path arrowok="t"/>
                    </v:oval>
                  </w:pict>
                </mc:Fallback>
              </mc:AlternateContent>
            </w:r>
            <w:r>
              <mc:AlternateContent>
                <mc:Choice Requires="wps">
                  <w:drawing>
                    <wp:anchor distT="4294967294" distB="4294967294" distL="114300" distR="114300" simplePos="0" relativeHeight="251824128" behindDoc="0" locked="0" layoutInCell="1" allowOverlap="1">
                      <wp:simplePos x="0" y="0"/>
                      <wp:positionH relativeFrom="column">
                        <wp:posOffset>38100</wp:posOffset>
                      </wp:positionH>
                      <wp:positionV relativeFrom="paragraph">
                        <wp:posOffset>36194</wp:posOffset>
                      </wp:positionV>
                      <wp:extent cx="419100" cy="0"/>
                      <wp:effectExtent l="0" t="0" r="19050"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7021BD" id="Connecteur droit 11" o:spid="_x0000_s1026" style="position:absolute;z-index:251824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2.85pt" to="3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" strokecolor="#4579b8 [3044]">
                      <o:lock v:ext="edit" shapetype="f"/>
                    </v:line>
                  </w:pict>
                </mc:Fallback>
              </mc:AlternateContent>
            </w:r>
          </w:p>
          <w:p w:rsidR="005409FB" w:rsidRDefault="00EE0347" w:rsidP="00C81448">
            <w:pPr>
              <w:jc w:val="both"/>
            </w:pPr>
            <w:r>
              <mc:AlternateContent>
                <mc:Choice Requires="wps">
                  <w:drawing>
                    <wp:anchor distT="4294967294" distB="4294967294" distL="114300" distR="114300" simplePos="0" relativeHeight="251826176" behindDoc="0" locked="0" layoutInCell="1" allowOverlap="1">
                      <wp:simplePos x="0" y="0"/>
                      <wp:positionH relativeFrom="column">
                        <wp:posOffset>37465</wp:posOffset>
                      </wp:positionH>
                      <wp:positionV relativeFrom="paragraph">
                        <wp:posOffset>26034</wp:posOffset>
                      </wp:positionV>
                      <wp:extent cx="419100" cy="0"/>
                      <wp:effectExtent l="0" t="0" r="19050" b="1905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1D695E" id="Connecteur droit 13" o:spid="_x0000_s1026" style="position:absolute;z-index:251826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5pt,2.05pt" to="35.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" strokecolor="#4579b8 [3044]">
                      <o:lock v:ext="edit" shapetype="f"/>
                    </v:line>
                  </w:pict>
                </mc:Fallback>
              </mc:AlternateContent>
            </w:r>
          </w:p>
        </w:tc>
        <w:tc>
          <w:tcPr>
            <w:tcW w:w="3544" w:type="dxa"/>
          </w:tcPr>
          <w:p w:rsidR="005409FB" w:rsidRDefault="005409FB" w:rsidP="002463F2">
            <w:pPr>
              <w:jc w:val="both"/>
            </w:pPr>
          </w:p>
        </w:tc>
      </w:tr>
      <w:tr w:rsidR="005409FB" w:rsidTr="005409FB">
        <w:trPr>
          <w:trHeight w:val="1000"/>
        </w:trPr>
        <w:tc>
          <w:tcPr>
            <w:tcW w:w="3066" w:type="dxa"/>
            <w:shd w:val="clear" w:color="auto" w:fill="auto"/>
          </w:tcPr>
          <w:p w:rsidR="005409FB" w:rsidRDefault="005409FB" w:rsidP="000C35B8">
            <w:pPr>
              <w:jc w:val="both"/>
            </w:pPr>
            <w:r>
              <w:t>Pâte à modeler</w:t>
            </w:r>
          </w:p>
        </w:tc>
        <w:tc>
          <w:tcPr>
            <w:tcW w:w="1295" w:type="dxa"/>
            <w:shd w:val="clear" w:color="auto" w:fill="auto"/>
          </w:tcPr>
          <w:p w:rsidR="005409FB" w:rsidRDefault="005409FB" w:rsidP="00532EC8">
            <w:pPr>
              <w:jc w:val="center"/>
            </w:pPr>
          </w:p>
        </w:tc>
        <w:tc>
          <w:tcPr>
            <w:tcW w:w="1559" w:type="dxa"/>
          </w:tcPr>
          <w:p w:rsidR="005409FB" w:rsidRDefault="005409FB" w:rsidP="000C35B8">
            <w:pPr>
              <w:jc w:val="both"/>
            </w:pPr>
          </w:p>
        </w:tc>
        <w:tc>
          <w:tcPr>
            <w:tcW w:w="3544" w:type="dxa"/>
          </w:tcPr>
          <w:p w:rsidR="005409FB" w:rsidRDefault="005409FB" w:rsidP="002463F2">
            <w:pPr>
              <w:jc w:val="center"/>
            </w:pPr>
          </w:p>
        </w:tc>
      </w:tr>
      <w:tr w:rsidR="005409FB" w:rsidTr="005409FB">
        <w:tc>
          <w:tcPr>
            <w:tcW w:w="3066" w:type="dxa"/>
            <w:shd w:val="clear" w:color="auto" w:fill="auto"/>
          </w:tcPr>
          <w:p w:rsidR="005409FB" w:rsidRDefault="005409FB" w:rsidP="000C35B8">
            <w:pPr>
              <w:jc w:val="both"/>
            </w:pPr>
            <w:r>
              <w:t>Cuillère en alu</w:t>
            </w:r>
          </w:p>
          <w:p w:rsidR="005409FB" w:rsidRDefault="005409FB" w:rsidP="000C35B8">
            <w:pPr>
              <w:jc w:val="both"/>
            </w:pPr>
            <w:r>
              <w:drawing>
                <wp:inline distT="0" distB="0" distL="0" distR="0">
                  <wp:extent cx="1282700" cy="1282700"/>
                  <wp:effectExtent l="0" t="0" r="0" b="0"/>
                  <wp:docPr id="1" name="rg_hi" descr="https://encrypted-tbn1.gstatic.com/images?q=tbn:ANd9GcRdLB39DZvl5ue-X7Y4F6SWHZZYK7EpzEIhgt243qXE9Frfqt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RdLB39DZvl5ue-X7Y4F6SWHZZYK7EpzEIhgt243qXE9Frfqtv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tc>
        <w:tc>
          <w:tcPr>
            <w:tcW w:w="1295" w:type="dxa"/>
            <w:shd w:val="clear" w:color="auto" w:fill="auto"/>
          </w:tcPr>
          <w:p w:rsidR="005409FB" w:rsidRDefault="005409FB" w:rsidP="000C35B8">
            <w:pPr>
              <w:jc w:val="both"/>
            </w:pPr>
          </w:p>
        </w:tc>
        <w:tc>
          <w:tcPr>
            <w:tcW w:w="1559" w:type="dxa"/>
          </w:tcPr>
          <w:p w:rsidR="005409FB" w:rsidRDefault="005409FB" w:rsidP="000C35B8">
            <w:pPr>
              <w:jc w:val="both"/>
            </w:pPr>
          </w:p>
        </w:tc>
        <w:tc>
          <w:tcPr>
            <w:tcW w:w="3544" w:type="dxa"/>
          </w:tcPr>
          <w:p w:rsidR="005409FB" w:rsidRDefault="005409FB" w:rsidP="002463F2">
            <w:pPr>
              <w:jc w:val="both"/>
            </w:pPr>
          </w:p>
        </w:tc>
      </w:tr>
      <w:tr w:rsidR="005409FB" w:rsidTr="005409FB">
        <w:tc>
          <w:tcPr>
            <w:tcW w:w="3066" w:type="dxa"/>
            <w:shd w:val="clear" w:color="auto" w:fill="auto"/>
          </w:tcPr>
          <w:p w:rsidR="005409FB" w:rsidRDefault="005409FB" w:rsidP="000C35B8">
            <w:pPr>
              <w:jc w:val="both"/>
            </w:pPr>
            <w:r>
              <w:t>Planche de bois</w:t>
            </w:r>
          </w:p>
          <w:p w:rsidR="005409FB" w:rsidRDefault="005409FB" w:rsidP="000C35B8">
            <w:pPr>
              <w:jc w:val="both"/>
            </w:pPr>
          </w:p>
        </w:tc>
        <w:tc>
          <w:tcPr>
            <w:tcW w:w="1295" w:type="dxa"/>
            <w:shd w:val="clear" w:color="auto" w:fill="auto"/>
          </w:tcPr>
          <w:p w:rsidR="005409FB" w:rsidRDefault="005409FB" w:rsidP="000C35B8">
            <w:pPr>
              <w:jc w:val="both"/>
            </w:pPr>
          </w:p>
        </w:tc>
        <w:tc>
          <w:tcPr>
            <w:tcW w:w="1559" w:type="dxa"/>
          </w:tcPr>
          <w:p w:rsidR="005409FB" w:rsidRDefault="005409FB" w:rsidP="00532EC8">
            <w:pPr>
              <w:jc w:val="center"/>
            </w:pPr>
          </w:p>
        </w:tc>
        <w:tc>
          <w:tcPr>
            <w:tcW w:w="3544" w:type="dxa"/>
          </w:tcPr>
          <w:p w:rsidR="005409FB" w:rsidRDefault="005409FB" w:rsidP="002463F2">
            <w:pPr>
              <w:jc w:val="both"/>
            </w:pPr>
          </w:p>
        </w:tc>
      </w:tr>
      <w:tr w:rsidR="005409FB" w:rsidTr="005409FB">
        <w:tc>
          <w:tcPr>
            <w:tcW w:w="3066" w:type="dxa"/>
            <w:shd w:val="clear" w:color="auto" w:fill="auto"/>
          </w:tcPr>
          <w:p w:rsidR="005409FB" w:rsidRDefault="005409FB" w:rsidP="000C35B8">
            <w:pPr>
              <w:jc w:val="both"/>
            </w:pPr>
            <w:r>
              <w:t>Morceau de polystyrène (ou plastique)</w:t>
            </w:r>
          </w:p>
          <w:p w:rsidR="005409FB" w:rsidRDefault="005409FB" w:rsidP="000C35B8">
            <w:pPr>
              <w:jc w:val="both"/>
            </w:pPr>
          </w:p>
        </w:tc>
        <w:tc>
          <w:tcPr>
            <w:tcW w:w="1295" w:type="dxa"/>
            <w:shd w:val="clear" w:color="auto" w:fill="auto"/>
          </w:tcPr>
          <w:p w:rsidR="005409FB" w:rsidRDefault="005409FB" w:rsidP="000C35B8">
            <w:pPr>
              <w:jc w:val="both"/>
            </w:pPr>
          </w:p>
        </w:tc>
        <w:tc>
          <w:tcPr>
            <w:tcW w:w="1559" w:type="dxa"/>
          </w:tcPr>
          <w:p w:rsidR="005409FB" w:rsidRDefault="005409FB" w:rsidP="000C35B8">
            <w:pPr>
              <w:jc w:val="both"/>
            </w:pPr>
          </w:p>
        </w:tc>
        <w:tc>
          <w:tcPr>
            <w:tcW w:w="3544" w:type="dxa"/>
          </w:tcPr>
          <w:p w:rsidR="005409FB" w:rsidRDefault="005409FB" w:rsidP="002463F2">
            <w:pPr>
              <w:jc w:val="both"/>
            </w:pPr>
          </w:p>
        </w:tc>
      </w:tr>
      <w:tr w:rsidR="005409FB" w:rsidTr="005409FB">
        <w:tc>
          <w:tcPr>
            <w:tcW w:w="3066" w:type="dxa"/>
            <w:shd w:val="clear" w:color="auto" w:fill="auto"/>
          </w:tcPr>
          <w:p w:rsidR="005409FB" w:rsidRDefault="005409FB" w:rsidP="000C35B8">
            <w:pPr>
              <w:jc w:val="both"/>
            </w:pPr>
            <w:r>
              <w:t>Bouchon de liège</w:t>
            </w:r>
          </w:p>
          <w:p w:rsidR="005409FB" w:rsidRDefault="005409FB" w:rsidP="00A22730">
            <w:pPr>
              <w:jc w:val="both"/>
            </w:pPr>
            <w:r>
              <w:drawing>
                <wp:inline distT="0" distB="0" distL="0" distR="0">
                  <wp:extent cx="12700" cy="38100"/>
                  <wp:effectExtent l="0" t="0" r="0" b="0"/>
                  <wp:docPr id="12" name="Obje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drawing>
                <wp:inline distT="0" distB="0" distL="0" distR="0">
                  <wp:extent cx="1212850" cy="806450"/>
                  <wp:effectExtent l="0" t="0" r="0" b="0"/>
                  <wp:docPr id="5" name="12941928" descr="Bouchon_champagne : Bouchon de champagne devant un 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41928" descr="Bouchon_champagne : Bouchon de champagne devant un fond blan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2850" cy="806450"/>
                          </a:xfrm>
                          <a:prstGeom prst="rect">
                            <a:avLst/>
                          </a:prstGeom>
                          <a:noFill/>
                          <a:ln>
                            <a:noFill/>
                          </a:ln>
                        </pic:spPr>
                      </pic:pic>
                    </a:graphicData>
                  </a:graphic>
                </wp:inline>
              </w:drawing>
            </w:r>
          </w:p>
        </w:tc>
        <w:tc>
          <w:tcPr>
            <w:tcW w:w="1295" w:type="dxa"/>
            <w:shd w:val="clear" w:color="auto" w:fill="auto"/>
          </w:tcPr>
          <w:p w:rsidR="005409FB" w:rsidRDefault="005409FB" w:rsidP="000C35B8">
            <w:pPr>
              <w:jc w:val="both"/>
            </w:pPr>
          </w:p>
        </w:tc>
        <w:tc>
          <w:tcPr>
            <w:tcW w:w="1559" w:type="dxa"/>
          </w:tcPr>
          <w:p w:rsidR="005409FB" w:rsidRDefault="005409FB" w:rsidP="000C35B8">
            <w:pPr>
              <w:jc w:val="both"/>
            </w:pPr>
          </w:p>
        </w:tc>
        <w:tc>
          <w:tcPr>
            <w:tcW w:w="3544" w:type="dxa"/>
          </w:tcPr>
          <w:p w:rsidR="005409FB" w:rsidRDefault="005409FB" w:rsidP="002463F2">
            <w:pPr>
              <w:jc w:val="both"/>
            </w:pPr>
          </w:p>
        </w:tc>
      </w:tr>
      <w:tr w:rsidR="005409FB" w:rsidTr="005409FB">
        <w:tc>
          <w:tcPr>
            <w:tcW w:w="3066" w:type="dxa"/>
            <w:shd w:val="clear" w:color="auto" w:fill="auto"/>
          </w:tcPr>
          <w:p w:rsidR="005409FB" w:rsidRDefault="005409FB" w:rsidP="000C35B8">
            <w:pPr>
              <w:jc w:val="both"/>
            </w:pPr>
          </w:p>
        </w:tc>
        <w:tc>
          <w:tcPr>
            <w:tcW w:w="1295" w:type="dxa"/>
            <w:shd w:val="clear" w:color="auto" w:fill="auto"/>
          </w:tcPr>
          <w:p w:rsidR="005409FB" w:rsidRDefault="005409FB" w:rsidP="000C35B8">
            <w:pPr>
              <w:jc w:val="both"/>
            </w:pPr>
          </w:p>
        </w:tc>
        <w:tc>
          <w:tcPr>
            <w:tcW w:w="1559" w:type="dxa"/>
          </w:tcPr>
          <w:p w:rsidR="005409FB" w:rsidRDefault="005409FB" w:rsidP="000C35B8">
            <w:pPr>
              <w:jc w:val="both"/>
            </w:pPr>
          </w:p>
        </w:tc>
        <w:tc>
          <w:tcPr>
            <w:tcW w:w="3544" w:type="dxa"/>
          </w:tcPr>
          <w:p w:rsidR="005409FB" w:rsidRDefault="005409FB" w:rsidP="002463F2">
            <w:pPr>
              <w:jc w:val="both"/>
            </w:pPr>
          </w:p>
        </w:tc>
      </w:tr>
    </w:tbl>
    <w:p w:rsidR="000C35B8" w:rsidRDefault="000C35B8" w:rsidP="000C35B8">
      <w:pPr>
        <w:jc w:val="both"/>
      </w:pPr>
    </w:p>
    <w:p w:rsidR="000D12FF" w:rsidRDefault="000D12FF">
      <w:pPr>
        <w:rPr>
          <w:sz w:val="20"/>
          <w:szCs w:val="20"/>
        </w:rPr>
      </w:pPr>
    </w:p>
    <w:p w:rsidR="001A01E2" w:rsidRDefault="001A01E2">
      <w:pPr>
        <w:rPr>
          <w:sz w:val="20"/>
          <w:szCs w:val="20"/>
        </w:rPr>
        <w:sectPr w:rsidR="001A01E2" w:rsidSect="00717BF5">
          <w:pgSz w:w="11906" w:h="16838" w:code="9"/>
          <w:pgMar w:top="1134" w:right="1134" w:bottom="1134" w:left="1134" w:header="709" w:footer="709" w:gutter="0"/>
          <w:cols w:space="708"/>
          <w:docGrid w:linePitch="360"/>
        </w:sectPr>
      </w:pPr>
    </w:p>
    <w:p w:rsidR="001A01E2" w:rsidRDefault="001A01E2">
      <w:pPr>
        <w:rPr>
          <w:sz w:val="20"/>
          <w:szCs w:val="20"/>
        </w:rPr>
      </w:pPr>
    </w:p>
    <w:p w:rsidR="00877F3C" w:rsidRPr="000C35B8" w:rsidRDefault="00877F3C" w:rsidP="00877F3C">
      <w:pPr>
        <w:pStyle w:val="Titre4"/>
      </w:pPr>
      <w:r>
        <w:t>Proposition de fiche 2</w:t>
      </w:r>
      <w:r w:rsidR="005409FB">
        <w:t xml:space="preserve"> pour l’élève</w:t>
      </w:r>
    </w:p>
    <w:p w:rsidR="00877F3C" w:rsidRDefault="00877F3C">
      <w:pPr>
        <w:rPr>
          <w:sz w:val="20"/>
          <w:szCs w:val="20"/>
        </w:rPr>
      </w:pPr>
    </w:p>
    <w:p w:rsidR="00877F3C" w:rsidRPr="00981B68" w:rsidRDefault="00877F3C"/>
    <w:p w:rsidR="001A01E2" w:rsidRPr="00981B68" w:rsidRDefault="001A01E2">
      <w:r w:rsidRPr="00981B68">
        <w:t>Lorsque les élèves ont manipulé, il est bon d’avoir sur la même f</w:t>
      </w:r>
      <w:r w:rsidR="005409FB">
        <w:t>euille les résultats de leurs p</w:t>
      </w:r>
      <w:r w:rsidRPr="00981B68">
        <w:t>r</w:t>
      </w:r>
      <w:r w:rsidR="005409FB">
        <w:t>é</w:t>
      </w:r>
      <w:r w:rsidRPr="00981B68">
        <w:t>visions et ceux de leurs observations.</w:t>
      </w:r>
    </w:p>
    <w:p w:rsidR="001A01E2" w:rsidRDefault="001A01E2">
      <w:pPr>
        <w:rPr>
          <w:sz w:val="20"/>
          <w:szCs w:val="20"/>
        </w:rPr>
      </w:pPr>
    </w:p>
    <w:p w:rsidR="001A01E2" w:rsidRDefault="001A01E2">
      <w:pP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1559"/>
        <w:gridCol w:w="1560"/>
        <w:gridCol w:w="1559"/>
      </w:tblGrid>
      <w:tr w:rsidR="001A01E2" w:rsidRPr="001A01E2" w:rsidTr="00981B68">
        <w:trPr>
          <w:trHeight w:val="551"/>
        </w:trPr>
        <w:tc>
          <w:tcPr>
            <w:tcW w:w="3227" w:type="dxa"/>
            <w:shd w:val="clear" w:color="auto" w:fill="auto"/>
          </w:tcPr>
          <w:p w:rsidR="001A01E2" w:rsidRDefault="001A01E2" w:rsidP="002463F2">
            <w:pPr>
              <w:jc w:val="both"/>
            </w:pPr>
            <w:r>
              <w:t>Objet</w:t>
            </w:r>
          </w:p>
        </w:tc>
        <w:tc>
          <w:tcPr>
            <w:tcW w:w="3118" w:type="dxa"/>
            <w:gridSpan w:val="2"/>
            <w:shd w:val="clear" w:color="auto" w:fill="auto"/>
          </w:tcPr>
          <w:p w:rsidR="001A01E2" w:rsidRDefault="001A01E2" w:rsidP="002463F2">
            <w:pPr>
              <w:jc w:val="both"/>
            </w:pPr>
            <w:r>
              <w:t>Prévisions</w:t>
            </w:r>
          </w:p>
        </w:tc>
        <w:tc>
          <w:tcPr>
            <w:tcW w:w="3119" w:type="dxa"/>
            <w:gridSpan w:val="2"/>
          </w:tcPr>
          <w:p w:rsidR="001A01E2" w:rsidRPr="001A01E2" w:rsidRDefault="001A01E2" w:rsidP="002463F2">
            <w:pPr>
              <w:jc w:val="both"/>
            </w:pPr>
            <w:r w:rsidRPr="001A01E2">
              <w:t>Observations</w:t>
            </w:r>
          </w:p>
        </w:tc>
      </w:tr>
      <w:tr w:rsidR="001A01E2" w:rsidRPr="001A01E2" w:rsidTr="00981B68">
        <w:tc>
          <w:tcPr>
            <w:tcW w:w="3227" w:type="dxa"/>
            <w:shd w:val="clear" w:color="auto" w:fill="auto"/>
          </w:tcPr>
          <w:p w:rsidR="001A01E2" w:rsidRDefault="001A01E2" w:rsidP="002463F2">
            <w:pPr>
              <w:jc w:val="both"/>
            </w:pPr>
          </w:p>
        </w:tc>
        <w:tc>
          <w:tcPr>
            <w:tcW w:w="1559" w:type="dxa"/>
            <w:shd w:val="clear" w:color="auto" w:fill="auto"/>
          </w:tcPr>
          <w:p w:rsidR="001A01E2" w:rsidRDefault="001A01E2" w:rsidP="002463F2">
            <w:pPr>
              <w:jc w:val="both"/>
            </w:pPr>
            <w:r>
              <w:t>Coule</w:t>
            </w:r>
          </w:p>
          <w:p w:rsidR="001A01E2" w:rsidRDefault="00EE0347" w:rsidP="002463F2">
            <w:pPr>
              <w:jc w:val="both"/>
            </w:pPr>
            <w:r>
              <mc:AlternateContent>
                <mc:Choice Requires="wps">
                  <w:drawing>
                    <wp:anchor distT="0" distB="0" distL="114298" distR="114298" simplePos="0" relativeHeight="251799552" behindDoc="0" locked="0" layoutInCell="1" allowOverlap="1">
                      <wp:simplePos x="0" y="0"/>
                      <wp:positionH relativeFrom="column">
                        <wp:posOffset>457199</wp:posOffset>
                      </wp:positionH>
                      <wp:positionV relativeFrom="paragraph">
                        <wp:posOffset>78105</wp:posOffset>
                      </wp:positionV>
                      <wp:extent cx="0" cy="304800"/>
                      <wp:effectExtent l="0" t="0" r="19050" b="1905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48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5A62CC" id="Connecteur droit 27" o:spid="_x0000_s1026" style="position:absolute;flip:y;z-index:251799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pt,6.15pt" to="36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" strokecolor="#4a7ebb">
                      <o:lock v:ext="edit" shapetype="f"/>
                    </v:line>
                  </w:pict>
                </mc:Fallback>
              </mc:AlternateContent>
            </w:r>
            <w:r>
              <mc:AlternateContent>
                <mc:Choice Requires="wps">
                  <w:drawing>
                    <wp:anchor distT="0" distB="0" distL="114298" distR="114298" simplePos="0" relativeHeight="251797504" behindDoc="0" locked="0" layoutInCell="1" allowOverlap="1">
                      <wp:simplePos x="0" y="0"/>
                      <wp:positionH relativeFrom="column">
                        <wp:posOffset>38099</wp:posOffset>
                      </wp:positionH>
                      <wp:positionV relativeFrom="paragraph">
                        <wp:posOffset>122555</wp:posOffset>
                      </wp:positionV>
                      <wp:extent cx="0" cy="260350"/>
                      <wp:effectExtent l="0" t="0" r="19050" b="254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6B1E00B" id="Connecteur droit 28" o:spid="_x0000_s1026" style="position:absolute;z-index:251797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3pt,9.65pt" to="3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">
                      <o:lock v:ext="edit" shapetype="f"/>
                    </v:line>
                  </w:pict>
                </mc:Fallback>
              </mc:AlternateContent>
            </w:r>
          </w:p>
          <w:p w:rsidR="001A01E2" w:rsidRDefault="00EE0347" w:rsidP="002463F2">
            <w:pPr>
              <w:jc w:val="both"/>
            </w:pPr>
            <w:r>
              <mc:AlternateContent>
                <mc:Choice Requires="wps">
                  <w:drawing>
                    <wp:anchor distT="0" distB="0" distL="114300" distR="114300" simplePos="0" relativeHeight="251801600" behindDoc="0" locked="0" layoutInCell="1" allowOverlap="1">
                      <wp:simplePos x="0" y="0"/>
                      <wp:positionH relativeFrom="column">
                        <wp:posOffset>127000</wp:posOffset>
                      </wp:positionH>
                      <wp:positionV relativeFrom="paragraph">
                        <wp:posOffset>131445</wp:posOffset>
                      </wp:positionV>
                      <wp:extent cx="247650" cy="69850"/>
                      <wp:effectExtent l="0" t="0" r="19050" b="25400"/>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698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747FE" id="Ellipse 29" o:spid="_x0000_s1026" style="position:absolute;margin-left:10pt;margin-top:10.35pt;width:19.5pt;height: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" fillcolor="#4f81bd" strokecolor="#385d8a" strokeweight="2pt">
                      <v:path arrowok="t"/>
                    </v:oval>
                  </w:pict>
                </mc:Fallback>
              </mc:AlternateContent>
            </w:r>
            <w:r>
              <mc:AlternateContent>
                <mc:Choice Requires="wps">
                  <w:drawing>
                    <wp:anchor distT="4294967294" distB="4294967294" distL="114300" distR="114300" simplePos="0" relativeHeight="251800576" behindDoc="0" locked="0" layoutInCell="1" allowOverlap="1">
                      <wp:simplePos x="0" y="0"/>
                      <wp:positionH relativeFrom="column">
                        <wp:posOffset>38100</wp:posOffset>
                      </wp:positionH>
                      <wp:positionV relativeFrom="paragraph">
                        <wp:posOffset>36194</wp:posOffset>
                      </wp:positionV>
                      <wp:extent cx="419100" cy="0"/>
                      <wp:effectExtent l="0" t="0" r="19050" b="19050"/>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ECC8A0" id="Connecteur droit 30" o:spid="_x0000_s1026" style="position:absolute;z-index:251800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2.85pt" to="3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" strokecolor="#4a7ebb">
                      <o:lock v:ext="edit" shapetype="f"/>
                    </v:line>
                  </w:pict>
                </mc:Fallback>
              </mc:AlternateContent>
            </w:r>
          </w:p>
          <w:p w:rsidR="001A01E2" w:rsidRDefault="00EE0347" w:rsidP="002463F2">
            <w:pPr>
              <w:jc w:val="both"/>
            </w:pPr>
            <w:r>
              <mc:AlternateContent>
                <mc:Choice Requires="wps">
                  <w:drawing>
                    <wp:anchor distT="4294967294" distB="4294967294" distL="114300" distR="114300" simplePos="0" relativeHeight="251798528" behindDoc="0" locked="0" layoutInCell="1" allowOverlap="1">
                      <wp:simplePos x="0" y="0"/>
                      <wp:positionH relativeFrom="column">
                        <wp:posOffset>38100</wp:posOffset>
                      </wp:positionH>
                      <wp:positionV relativeFrom="paragraph">
                        <wp:posOffset>32384</wp:posOffset>
                      </wp:positionV>
                      <wp:extent cx="419100" cy="0"/>
                      <wp:effectExtent l="0" t="0" r="19050" b="19050"/>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197075" id="Connecteur droit 31" o:spid="_x0000_s1026" style="position:absolute;z-index:251798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2.55pt" to="3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" strokecolor="#4a7ebb">
                      <o:lock v:ext="edit" shapetype="f"/>
                    </v:line>
                  </w:pict>
                </mc:Fallback>
              </mc:AlternateContent>
            </w:r>
          </w:p>
        </w:tc>
        <w:tc>
          <w:tcPr>
            <w:tcW w:w="1559" w:type="dxa"/>
          </w:tcPr>
          <w:p w:rsidR="001A01E2" w:rsidRDefault="001A01E2" w:rsidP="002463F2">
            <w:pPr>
              <w:jc w:val="both"/>
            </w:pPr>
            <w:r>
              <w:t>Flotte</w:t>
            </w:r>
          </w:p>
          <w:p w:rsidR="001A01E2" w:rsidRDefault="00EE0347" w:rsidP="002463F2">
            <w:pPr>
              <w:jc w:val="both"/>
            </w:pPr>
            <w:r>
              <mc:AlternateContent>
                <mc:Choice Requires="wps">
                  <w:drawing>
                    <wp:anchor distT="0" distB="0" distL="114298" distR="114298" simplePos="0" relativeHeight="251806720" behindDoc="0" locked="0" layoutInCell="1" allowOverlap="1">
                      <wp:simplePos x="0" y="0"/>
                      <wp:positionH relativeFrom="column">
                        <wp:posOffset>37464</wp:posOffset>
                      </wp:positionH>
                      <wp:positionV relativeFrom="paragraph">
                        <wp:posOffset>122555</wp:posOffset>
                      </wp:positionV>
                      <wp:extent cx="0" cy="222250"/>
                      <wp:effectExtent l="0" t="0" r="19050" b="25400"/>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22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D4B51E" id="Connecteur droit 32" o:spid="_x0000_s1026" style="position:absolute;flip:y;z-index:251806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5pt,9.65pt" to="2.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" strokecolor="#4a7ebb">
                      <o:lock v:ext="edit" shapetype="f"/>
                    </v:line>
                  </w:pict>
                </mc:Fallback>
              </mc:AlternateContent>
            </w:r>
            <w:r>
              <mc:AlternateContent>
                <mc:Choice Requires="wps">
                  <w:drawing>
                    <wp:anchor distT="0" distB="0" distL="114298" distR="114298" simplePos="0" relativeHeight="251805696" behindDoc="0" locked="0" layoutInCell="1" allowOverlap="1">
                      <wp:simplePos x="0" y="0"/>
                      <wp:positionH relativeFrom="column">
                        <wp:posOffset>456564</wp:posOffset>
                      </wp:positionH>
                      <wp:positionV relativeFrom="paragraph">
                        <wp:posOffset>122555</wp:posOffset>
                      </wp:positionV>
                      <wp:extent cx="0" cy="254000"/>
                      <wp:effectExtent l="0" t="0" r="19050" b="12700"/>
                      <wp:wrapNone/>
                      <wp:docPr id="33"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40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D95AE2" id="Connecteur droit 33" o:spid="_x0000_s1026" style="position:absolute;flip:y;z-index:251805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95pt,9.65pt" to="35.9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" strokecolor="#4a7ebb">
                      <o:lock v:ext="edit" shapetype="f"/>
                    </v:line>
                  </w:pict>
                </mc:Fallback>
              </mc:AlternateContent>
            </w:r>
          </w:p>
          <w:p w:rsidR="001A01E2" w:rsidRDefault="00EE0347" w:rsidP="002463F2">
            <w:pPr>
              <w:jc w:val="both"/>
            </w:pPr>
            <w:r>
              <mc:AlternateContent>
                <mc:Choice Requires="wps">
                  <w:drawing>
                    <wp:anchor distT="0" distB="0" distL="114300" distR="114300" simplePos="0" relativeHeight="251803648" behindDoc="0" locked="0" layoutInCell="1" allowOverlap="1">
                      <wp:simplePos x="0" y="0"/>
                      <wp:positionH relativeFrom="column">
                        <wp:posOffset>126365</wp:posOffset>
                      </wp:positionH>
                      <wp:positionV relativeFrom="paragraph">
                        <wp:posOffset>10795</wp:posOffset>
                      </wp:positionV>
                      <wp:extent cx="247650" cy="63500"/>
                      <wp:effectExtent l="0" t="0" r="19050" b="12700"/>
                      <wp:wrapNone/>
                      <wp:docPr id="34" name="El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63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382F20" id="Ellipse 34" o:spid="_x0000_s1026" style="position:absolute;margin-left:9.95pt;margin-top:.85pt;width:19.5pt;height: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" fillcolor="#4f81bd" strokecolor="#385d8a" strokeweight="2pt">
                      <v:path arrowok="t"/>
                    </v:oval>
                  </w:pict>
                </mc:Fallback>
              </mc:AlternateContent>
            </w:r>
            <w:r>
              <mc:AlternateContent>
                <mc:Choice Requires="wps">
                  <w:drawing>
                    <wp:anchor distT="4294967294" distB="4294967294" distL="114300" distR="114300" simplePos="0" relativeHeight="251802624" behindDoc="0" locked="0" layoutInCell="1" allowOverlap="1">
                      <wp:simplePos x="0" y="0"/>
                      <wp:positionH relativeFrom="column">
                        <wp:posOffset>38100</wp:posOffset>
                      </wp:positionH>
                      <wp:positionV relativeFrom="paragraph">
                        <wp:posOffset>36194</wp:posOffset>
                      </wp:positionV>
                      <wp:extent cx="419100" cy="0"/>
                      <wp:effectExtent l="0" t="0" r="19050" b="19050"/>
                      <wp:wrapNone/>
                      <wp:docPr id="35" name="Connecteur droit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FC2AD4" id="Connecteur droit 35" o:spid="_x0000_s1026" style="position:absolute;z-index:251802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2.85pt" to="3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" strokecolor="#4a7ebb">
                      <o:lock v:ext="edit" shapetype="f"/>
                    </v:line>
                  </w:pict>
                </mc:Fallback>
              </mc:AlternateContent>
            </w:r>
          </w:p>
          <w:p w:rsidR="001A01E2" w:rsidRDefault="00EE0347" w:rsidP="002463F2">
            <w:pPr>
              <w:jc w:val="both"/>
            </w:pPr>
            <w:r>
              <mc:AlternateContent>
                <mc:Choice Requires="wps">
                  <w:drawing>
                    <wp:anchor distT="4294967294" distB="4294967294" distL="114300" distR="114300" simplePos="0" relativeHeight="251804672" behindDoc="0" locked="0" layoutInCell="1" allowOverlap="1">
                      <wp:simplePos x="0" y="0"/>
                      <wp:positionH relativeFrom="column">
                        <wp:posOffset>37465</wp:posOffset>
                      </wp:positionH>
                      <wp:positionV relativeFrom="paragraph">
                        <wp:posOffset>26034</wp:posOffset>
                      </wp:positionV>
                      <wp:extent cx="419100" cy="0"/>
                      <wp:effectExtent l="0" t="0" r="19050" b="19050"/>
                      <wp:wrapNone/>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78A22D" id="Connecteur droit 36" o:spid="_x0000_s1026" style="position:absolute;z-index:251804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5pt,2.05pt" to="35.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" strokecolor="#4a7ebb">
                      <o:lock v:ext="edit" shapetype="f"/>
                    </v:line>
                  </w:pict>
                </mc:Fallback>
              </mc:AlternateContent>
            </w:r>
          </w:p>
        </w:tc>
        <w:tc>
          <w:tcPr>
            <w:tcW w:w="1560" w:type="dxa"/>
          </w:tcPr>
          <w:p w:rsidR="001A01E2" w:rsidRPr="001A01E2" w:rsidRDefault="001A01E2" w:rsidP="002463F2">
            <w:pPr>
              <w:jc w:val="both"/>
            </w:pPr>
            <w:r w:rsidRPr="001A01E2">
              <w:t>Coule</w:t>
            </w:r>
          </w:p>
          <w:p w:rsidR="001A01E2" w:rsidRPr="001A01E2" w:rsidRDefault="00EE0347" w:rsidP="002463F2">
            <w:pPr>
              <w:jc w:val="both"/>
            </w:pPr>
            <w:r>
              <mc:AlternateContent>
                <mc:Choice Requires="wps">
                  <w:drawing>
                    <wp:anchor distT="0" distB="0" distL="114298" distR="114298" simplePos="0" relativeHeight="251809792" behindDoc="0" locked="0" layoutInCell="1" allowOverlap="1">
                      <wp:simplePos x="0" y="0"/>
                      <wp:positionH relativeFrom="column">
                        <wp:posOffset>457199</wp:posOffset>
                      </wp:positionH>
                      <wp:positionV relativeFrom="paragraph">
                        <wp:posOffset>78105</wp:posOffset>
                      </wp:positionV>
                      <wp:extent cx="0" cy="304800"/>
                      <wp:effectExtent l="0" t="0" r="19050" b="19050"/>
                      <wp:wrapNone/>
                      <wp:docPr id="37"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48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140FB7" id="Connecteur droit 37" o:spid="_x0000_s1026" style="position:absolute;flip:y;z-index:251809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pt,6.15pt" to="36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" strokecolor="#4a7ebb">
                      <o:lock v:ext="edit" shapetype="f"/>
                    </v:line>
                  </w:pict>
                </mc:Fallback>
              </mc:AlternateContent>
            </w:r>
            <w:r>
              <mc:AlternateContent>
                <mc:Choice Requires="wps">
                  <w:drawing>
                    <wp:anchor distT="0" distB="0" distL="114298" distR="114298" simplePos="0" relativeHeight="251807744" behindDoc="0" locked="0" layoutInCell="1" allowOverlap="1">
                      <wp:simplePos x="0" y="0"/>
                      <wp:positionH relativeFrom="column">
                        <wp:posOffset>38099</wp:posOffset>
                      </wp:positionH>
                      <wp:positionV relativeFrom="paragraph">
                        <wp:posOffset>122555</wp:posOffset>
                      </wp:positionV>
                      <wp:extent cx="0" cy="260350"/>
                      <wp:effectExtent l="0" t="0" r="19050" b="25400"/>
                      <wp:wrapNone/>
                      <wp:docPr id="38" name="Connecteur droit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59590A" id="Connecteur droit 38" o:spid="_x0000_s1026" style="position:absolute;z-index:251807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3pt,9.65pt" to="3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">
                      <o:lock v:ext="edit" shapetype="f"/>
                    </v:line>
                  </w:pict>
                </mc:Fallback>
              </mc:AlternateContent>
            </w:r>
          </w:p>
          <w:p w:rsidR="001A01E2" w:rsidRPr="001A01E2" w:rsidRDefault="00EE0347" w:rsidP="002463F2">
            <w:pPr>
              <w:jc w:val="both"/>
            </w:pPr>
            <w:r>
              <mc:AlternateContent>
                <mc:Choice Requires="wps">
                  <w:drawing>
                    <wp:anchor distT="0" distB="0" distL="114300" distR="114300" simplePos="0" relativeHeight="251811840" behindDoc="0" locked="0" layoutInCell="1" allowOverlap="1">
                      <wp:simplePos x="0" y="0"/>
                      <wp:positionH relativeFrom="column">
                        <wp:posOffset>127000</wp:posOffset>
                      </wp:positionH>
                      <wp:positionV relativeFrom="paragraph">
                        <wp:posOffset>131445</wp:posOffset>
                      </wp:positionV>
                      <wp:extent cx="247650" cy="69850"/>
                      <wp:effectExtent l="0" t="0" r="19050" b="25400"/>
                      <wp:wrapNone/>
                      <wp:docPr id="39" name="El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698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9A276" id="Ellipse 39" o:spid="_x0000_s1026" style="position:absolute;margin-left:10pt;margin-top:10.35pt;width:19.5pt;height: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" fillcolor="#4f81bd" strokecolor="#385d8a" strokeweight="2pt">
                      <v:path arrowok="t"/>
                    </v:oval>
                  </w:pict>
                </mc:Fallback>
              </mc:AlternateContent>
            </w:r>
            <w:r>
              <mc:AlternateContent>
                <mc:Choice Requires="wps">
                  <w:drawing>
                    <wp:anchor distT="4294967294" distB="4294967294" distL="114300" distR="114300" simplePos="0" relativeHeight="251810816" behindDoc="0" locked="0" layoutInCell="1" allowOverlap="1">
                      <wp:simplePos x="0" y="0"/>
                      <wp:positionH relativeFrom="column">
                        <wp:posOffset>38100</wp:posOffset>
                      </wp:positionH>
                      <wp:positionV relativeFrom="paragraph">
                        <wp:posOffset>36194</wp:posOffset>
                      </wp:positionV>
                      <wp:extent cx="419100" cy="0"/>
                      <wp:effectExtent l="0" t="0" r="19050" b="19050"/>
                      <wp:wrapNone/>
                      <wp:docPr id="40" name="Connecteur droi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5A4C2B" id="Connecteur droit 40" o:spid="_x0000_s1026" style="position:absolute;z-index:251810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2.85pt" to="3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" strokecolor="#4a7ebb">
                      <o:lock v:ext="edit" shapetype="f"/>
                    </v:line>
                  </w:pict>
                </mc:Fallback>
              </mc:AlternateContent>
            </w:r>
          </w:p>
          <w:p w:rsidR="001A01E2" w:rsidRPr="001A01E2" w:rsidRDefault="00EE0347" w:rsidP="002463F2">
            <w:pPr>
              <w:jc w:val="both"/>
            </w:pPr>
            <w:r>
              <mc:AlternateContent>
                <mc:Choice Requires="wps">
                  <w:drawing>
                    <wp:anchor distT="4294967294" distB="4294967294" distL="114300" distR="114300" simplePos="0" relativeHeight="251808768" behindDoc="0" locked="0" layoutInCell="1" allowOverlap="1">
                      <wp:simplePos x="0" y="0"/>
                      <wp:positionH relativeFrom="column">
                        <wp:posOffset>38100</wp:posOffset>
                      </wp:positionH>
                      <wp:positionV relativeFrom="paragraph">
                        <wp:posOffset>32384</wp:posOffset>
                      </wp:positionV>
                      <wp:extent cx="419100" cy="0"/>
                      <wp:effectExtent l="0" t="0" r="19050" b="19050"/>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FB6C07" id="Connecteur droit 41" o:spid="_x0000_s1026" style="position:absolute;z-index:251808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2.55pt" to="3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" strokecolor="#4a7ebb">
                      <o:lock v:ext="edit" shapetype="f"/>
                    </v:line>
                  </w:pict>
                </mc:Fallback>
              </mc:AlternateContent>
            </w:r>
          </w:p>
        </w:tc>
        <w:tc>
          <w:tcPr>
            <w:tcW w:w="1559" w:type="dxa"/>
          </w:tcPr>
          <w:p w:rsidR="001A01E2" w:rsidRPr="001A01E2" w:rsidRDefault="001A01E2" w:rsidP="002463F2">
            <w:pPr>
              <w:jc w:val="both"/>
            </w:pPr>
            <w:r w:rsidRPr="001A01E2">
              <w:t>Flotte</w:t>
            </w:r>
          </w:p>
          <w:p w:rsidR="001A01E2" w:rsidRPr="001A01E2" w:rsidRDefault="00EE0347" w:rsidP="002463F2">
            <w:pPr>
              <w:jc w:val="both"/>
            </w:pPr>
            <w:r>
              <mc:AlternateContent>
                <mc:Choice Requires="wps">
                  <w:drawing>
                    <wp:anchor distT="0" distB="0" distL="114298" distR="114298" simplePos="0" relativeHeight="251816960" behindDoc="0" locked="0" layoutInCell="1" allowOverlap="1">
                      <wp:simplePos x="0" y="0"/>
                      <wp:positionH relativeFrom="column">
                        <wp:posOffset>37464</wp:posOffset>
                      </wp:positionH>
                      <wp:positionV relativeFrom="paragraph">
                        <wp:posOffset>122555</wp:posOffset>
                      </wp:positionV>
                      <wp:extent cx="0" cy="222250"/>
                      <wp:effectExtent l="0" t="0" r="19050" b="25400"/>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22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12DA9A" id="Connecteur droit 42" o:spid="_x0000_s1026" style="position:absolute;flip:y;z-index:251816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5pt,9.65pt" to="2.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" strokecolor="#4a7ebb">
                      <o:lock v:ext="edit" shapetype="f"/>
                    </v:line>
                  </w:pict>
                </mc:Fallback>
              </mc:AlternateContent>
            </w:r>
            <w:r>
              <mc:AlternateContent>
                <mc:Choice Requires="wps">
                  <w:drawing>
                    <wp:anchor distT="0" distB="0" distL="114298" distR="114298" simplePos="0" relativeHeight="251815936" behindDoc="0" locked="0" layoutInCell="1" allowOverlap="1">
                      <wp:simplePos x="0" y="0"/>
                      <wp:positionH relativeFrom="column">
                        <wp:posOffset>456564</wp:posOffset>
                      </wp:positionH>
                      <wp:positionV relativeFrom="paragraph">
                        <wp:posOffset>122555</wp:posOffset>
                      </wp:positionV>
                      <wp:extent cx="0" cy="254000"/>
                      <wp:effectExtent l="0" t="0" r="19050" b="12700"/>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40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DDBD0A" id="Connecteur droit 43" o:spid="_x0000_s1026" style="position:absolute;flip:y;z-index:251815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95pt,9.65pt" to="35.9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" strokecolor="#4a7ebb">
                      <o:lock v:ext="edit" shapetype="f"/>
                    </v:line>
                  </w:pict>
                </mc:Fallback>
              </mc:AlternateContent>
            </w:r>
          </w:p>
          <w:p w:rsidR="001A01E2" w:rsidRPr="001A01E2" w:rsidRDefault="00EE0347" w:rsidP="002463F2">
            <w:pPr>
              <w:jc w:val="both"/>
            </w:pPr>
            <w:r>
              <mc:AlternateContent>
                <mc:Choice Requires="wps">
                  <w:drawing>
                    <wp:anchor distT="0" distB="0" distL="114300" distR="114300" simplePos="0" relativeHeight="251813888" behindDoc="0" locked="0" layoutInCell="1" allowOverlap="1">
                      <wp:simplePos x="0" y="0"/>
                      <wp:positionH relativeFrom="column">
                        <wp:posOffset>126365</wp:posOffset>
                      </wp:positionH>
                      <wp:positionV relativeFrom="paragraph">
                        <wp:posOffset>10795</wp:posOffset>
                      </wp:positionV>
                      <wp:extent cx="247650" cy="63500"/>
                      <wp:effectExtent l="0" t="0" r="19050" b="12700"/>
                      <wp:wrapNone/>
                      <wp:docPr id="44" name="El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63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9DF6AA" id="Ellipse 44" o:spid="_x0000_s1026" style="position:absolute;margin-left:9.95pt;margin-top:.85pt;width:19.5pt;height: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" fillcolor="#4f81bd" strokecolor="#385d8a" strokeweight="2pt">
                      <v:path arrowok="t"/>
                    </v:oval>
                  </w:pict>
                </mc:Fallback>
              </mc:AlternateContent>
            </w:r>
            <w:r>
              <mc:AlternateContent>
                <mc:Choice Requires="wps">
                  <w:drawing>
                    <wp:anchor distT="4294967294" distB="4294967294" distL="114300" distR="114300" simplePos="0" relativeHeight="251812864" behindDoc="0" locked="0" layoutInCell="1" allowOverlap="1">
                      <wp:simplePos x="0" y="0"/>
                      <wp:positionH relativeFrom="column">
                        <wp:posOffset>38100</wp:posOffset>
                      </wp:positionH>
                      <wp:positionV relativeFrom="paragraph">
                        <wp:posOffset>36194</wp:posOffset>
                      </wp:positionV>
                      <wp:extent cx="419100" cy="0"/>
                      <wp:effectExtent l="0" t="0" r="19050" b="19050"/>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804D36" id="Connecteur droit 45" o:spid="_x0000_s1026" style="position:absolute;z-index:251812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2.85pt" to="3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" strokecolor="#4a7ebb">
                      <o:lock v:ext="edit" shapetype="f"/>
                    </v:line>
                  </w:pict>
                </mc:Fallback>
              </mc:AlternateContent>
            </w:r>
          </w:p>
          <w:p w:rsidR="001A01E2" w:rsidRPr="001A01E2" w:rsidRDefault="00EE0347" w:rsidP="002463F2">
            <w:pPr>
              <w:jc w:val="both"/>
            </w:pPr>
            <w:r>
              <mc:AlternateContent>
                <mc:Choice Requires="wps">
                  <w:drawing>
                    <wp:anchor distT="4294967294" distB="4294967294" distL="114300" distR="114300" simplePos="0" relativeHeight="251814912" behindDoc="0" locked="0" layoutInCell="1" allowOverlap="1">
                      <wp:simplePos x="0" y="0"/>
                      <wp:positionH relativeFrom="column">
                        <wp:posOffset>37465</wp:posOffset>
                      </wp:positionH>
                      <wp:positionV relativeFrom="paragraph">
                        <wp:posOffset>26034</wp:posOffset>
                      </wp:positionV>
                      <wp:extent cx="419100" cy="0"/>
                      <wp:effectExtent l="0" t="0" r="19050" b="19050"/>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D9A9A7" id="Connecteur droit 46" o:spid="_x0000_s1026" style="position:absolute;z-index:251814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5pt,2.05pt" to="35.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" strokecolor="#4a7ebb">
                      <o:lock v:ext="edit" shapetype="f"/>
                    </v:line>
                  </w:pict>
                </mc:Fallback>
              </mc:AlternateContent>
            </w:r>
          </w:p>
        </w:tc>
      </w:tr>
      <w:tr w:rsidR="001A01E2" w:rsidRPr="001A01E2" w:rsidTr="00981B68">
        <w:trPr>
          <w:trHeight w:val="1000"/>
        </w:trPr>
        <w:tc>
          <w:tcPr>
            <w:tcW w:w="3227" w:type="dxa"/>
            <w:shd w:val="clear" w:color="auto" w:fill="auto"/>
          </w:tcPr>
          <w:p w:rsidR="001A01E2" w:rsidRDefault="001A01E2" w:rsidP="002463F2">
            <w:pPr>
              <w:jc w:val="both"/>
            </w:pPr>
            <w:r>
              <w:t>Pâte à modeler</w:t>
            </w:r>
          </w:p>
        </w:tc>
        <w:tc>
          <w:tcPr>
            <w:tcW w:w="1559" w:type="dxa"/>
            <w:shd w:val="clear" w:color="auto" w:fill="auto"/>
          </w:tcPr>
          <w:p w:rsidR="001A01E2" w:rsidRDefault="001A01E2" w:rsidP="002463F2">
            <w:pPr>
              <w:jc w:val="center"/>
            </w:pPr>
          </w:p>
        </w:tc>
        <w:tc>
          <w:tcPr>
            <w:tcW w:w="1559" w:type="dxa"/>
          </w:tcPr>
          <w:p w:rsidR="001A01E2" w:rsidRDefault="001A01E2" w:rsidP="002463F2">
            <w:pPr>
              <w:jc w:val="both"/>
            </w:pPr>
          </w:p>
        </w:tc>
        <w:tc>
          <w:tcPr>
            <w:tcW w:w="1560" w:type="dxa"/>
          </w:tcPr>
          <w:p w:rsidR="001A01E2" w:rsidRPr="001A01E2" w:rsidRDefault="001A01E2" w:rsidP="002463F2">
            <w:pPr>
              <w:jc w:val="center"/>
            </w:pPr>
          </w:p>
        </w:tc>
        <w:tc>
          <w:tcPr>
            <w:tcW w:w="1559" w:type="dxa"/>
          </w:tcPr>
          <w:p w:rsidR="001A01E2" w:rsidRPr="001A01E2" w:rsidRDefault="001A01E2" w:rsidP="002463F2">
            <w:pPr>
              <w:jc w:val="both"/>
            </w:pPr>
          </w:p>
        </w:tc>
      </w:tr>
      <w:tr w:rsidR="001A01E2" w:rsidRPr="001A01E2" w:rsidTr="00981B68">
        <w:tc>
          <w:tcPr>
            <w:tcW w:w="3227" w:type="dxa"/>
            <w:shd w:val="clear" w:color="auto" w:fill="auto"/>
          </w:tcPr>
          <w:p w:rsidR="001A01E2" w:rsidRDefault="001A01E2" w:rsidP="002463F2">
            <w:pPr>
              <w:jc w:val="both"/>
            </w:pPr>
            <w:r>
              <w:t>Cuillère en alu</w:t>
            </w:r>
          </w:p>
          <w:p w:rsidR="001A01E2" w:rsidRDefault="001A01E2" w:rsidP="002463F2">
            <w:pPr>
              <w:jc w:val="both"/>
            </w:pPr>
            <w:r>
              <w:drawing>
                <wp:inline distT="0" distB="0" distL="0" distR="0">
                  <wp:extent cx="1282700" cy="1282700"/>
                  <wp:effectExtent l="0" t="0" r="0" b="0"/>
                  <wp:docPr id="47" name="rg_hi" descr="https://encrypted-tbn1.gstatic.com/images?q=tbn:ANd9GcRdLB39DZvl5ue-X7Y4F6SWHZZYK7EpzEIhgt243qXE9Frfqt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RdLB39DZvl5ue-X7Y4F6SWHZZYK7EpzEIhgt243qXE9Frfqtv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tc>
        <w:tc>
          <w:tcPr>
            <w:tcW w:w="1559" w:type="dxa"/>
            <w:shd w:val="clear" w:color="auto" w:fill="auto"/>
          </w:tcPr>
          <w:p w:rsidR="001A01E2" w:rsidRDefault="001A01E2" w:rsidP="002463F2">
            <w:pPr>
              <w:jc w:val="both"/>
            </w:pPr>
          </w:p>
        </w:tc>
        <w:tc>
          <w:tcPr>
            <w:tcW w:w="1559" w:type="dxa"/>
          </w:tcPr>
          <w:p w:rsidR="001A01E2" w:rsidRDefault="001A01E2" w:rsidP="002463F2">
            <w:pPr>
              <w:jc w:val="both"/>
            </w:pPr>
          </w:p>
        </w:tc>
        <w:tc>
          <w:tcPr>
            <w:tcW w:w="1560" w:type="dxa"/>
          </w:tcPr>
          <w:p w:rsidR="001A01E2" w:rsidRPr="001A01E2" w:rsidRDefault="001A01E2" w:rsidP="002463F2">
            <w:pPr>
              <w:jc w:val="both"/>
            </w:pPr>
          </w:p>
        </w:tc>
        <w:tc>
          <w:tcPr>
            <w:tcW w:w="1559" w:type="dxa"/>
          </w:tcPr>
          <w:p w:rsidR="001A01E2" w:rsidRPr="001A01E2" w:rsidRDefault="001A01E2" w:rsidP="002463F2">
            <w:pPr>
              <w:jc w:val="both"/>
            </w:pPr>
          </w:p>
        </w:tc>
      </w:tr>
      <w:tr w:rsidR="001A01E2" w:rsidRPr="001A01E2" w:rsidTr="00981B68">
        <w:tc>
          <w:tcPr>
            <w:tcW w:w="3227" w:type="dxa"/>
            <w:shd w:val="clear" w:color="auto" w:fill="auto"/>
          </w:tcPr>
          <w:p w:rsidR="001A01E2" w:rsidRDefault="001A01E2" w:rsidP="002463F2">
            <w:pPr>
              <w:jc w:val="both"/>
            </w:pPr>
            <w:r>
              <w:t>Planche de bois</w:t>
            </w:r>
          </w:p>
          <w:p w:rsidR="001A01E2" w:rsidRDefault="001A01E2" w:rsidP="002463F2">
            <w:pPr>
              <w:jc w:val="both"/>
            </w:pPr>
          </w:p>
        </w:tc>
        <w:tc>
          <w:tcPr>
            <w:tcW w:w="1559" w:type="dxa"/>
            <w:shd w:val="clear" w:color="auto" w:fill="auto"/>
          </w:tcPr>
          <w:p w:rsidR="001A01E2" w:rsidRDefault="001A01E2" w:rsidP="002463F2">
            <w:pPr>
              <w:jc w:val="both"/>
            </w:pPr>
          </w:p>
        </w:tc>
        <w:tc>
          <w:tcPr>
            <w:tcW w:w="1559" w:type="dxa"/>
          </w:tcPr>
          <w:p w:rsidR="001A01E2" w:rsidRDefault="001A01E2" w:rsidP="002463F2">
            <w:pPr>
              <w:jc w:val="center"/>
            </w:pPr>
          </w:p>
        </w:tc>
        <w:tc>
          <w:tcPr>
            <w:tcW w:w="1560" w:type="dxa"/>
          </w:tcPr>
          <w:p w:rsidR="001A01E2" w:rsidRPr="001A01E2" w:rsidRDefault="001A01E2" w:rsidP="002463F2">
            <w:pPr>
              <w:jc w:val="both"/>
            </w:pPr>
          </w:p>
        </w:tc>
        <w:tc>
          <w:tcPr>
            <w:tcW w:w="1559" w:type="dxa"/>
          </w:tcPr>
          <w:p w:rsidR="001A01E2" w:rsidRPr="001A01E2" w:rsidRDefault="001A01E2" w:rsidP="002463F2">
            <w:pPr>
              <w:jc w:val="center"/>
            </w:pPr>
          </w:p>
        </w:tc>
      </w:tr>
      <w:tr w:rsidR="001A01E2" w:rsidRPr="001A01E2" w:rsidTr="00981B68">
        <w:tc>
          <w:tcPr>
            <w:tcW w:w="3227" w:type="dxa"/>
            <w:shd w:val="clear" w:color="auto" w:fill="auto"/>
          </w:tcPr>
          <w:p w:rsidR="001A01E2" w:rsidRDefault="001A01E2" w:rsidP="002463F2">
            <w:pPr>
              <w:jc w:val="both"/>
            </w:pPr>
            <w:r>
              <w:t>Morceau de polystyrène (ou plastique)</w:t>
            </w:r>
          </w:p>
          <w:p w:rsidR="001A01E2" w:rsidRDefault="001A01E2" w:rsidP="002463F2">
            <w:pPr>
              <w:jc w:val="both"/>
            </w:pPr>
          </w:p>
        </w:tc>
        <w:tc>
          <w:tcPr>
            <w:tcW w:w="1559" w:type="dxa"/>
            <w:shd w:val="clear" w:color="auto" w:fill="auto"/>
          </w:tcPr>
          <w:p w:rsidR="001A01E2" w:rsidRDefault="001A01E2" w:rsidP="002463F2">
            <w:pPr>
              <w:jc w:val="both"/>
            </w:pPr>
          </w:p>
        </w:tc>
        <w:tc>
          <w:tcPr>
            <w:tcW w:w="1559" w:type="dxa"/>
          </w:tcPr>
          <w:p w:rsidR="001A01E2" w:rsidRDefault="001A01E2" w:rsidP="002463F2">
            <w:pPr>
              <w:jc w:val="both"/>
            </w:pPr>
          </w:p>
        </w:tc>
        <w:tc>
          <w:tcPr>
            <w:tcW w:w="1560" w:type="dxa"/>
          </w:tcPr>
          <w:p w:rsidR="001A01E2" w:rsidRPr="001A01E2" w:rsidRDefault="001A01E2" w:rsidP="002463F2">
            <w:pPr>
              <w:jc w:val="both"/>
            </w:pPr>
          </w:p>
        </w:tc>
        <w:tc>
          <w:tcPr>
            <w:tcW w:w="1559" w:type="dxa"/>
          </w:tcPr>
          <w:p w:rsidR="001A01E2" w:rsidRPr="001A01E2" w:rsidRDefault="001A01E2" w:rsidP="002463F2">
            <w:pPr>
              <w:jc w:val="both"/>
            </w:pPr>
          </w:p>
        </w:tc>
      </w:tr>
      <w:tr w:rsidR="001A01E2" w:rsidRPr="001A01E2" w:rsidTr="00981B68">
        <w:tc>
          <w:tcPr>
            <w:tcW w:w="3227" w:type="dxa"/>
            <w:shd w:val="clear" w:color="auto" w:fill="auto"/>
          </w:tcPr>
          <w:p w:rsidR="001A01E2" w:rsidRDefault="001A01E2" w:rsidP="002463F2">
            <w:pPr>
              <w:jc w:val="both"/>
            </w:pPr>
            <w:r>
              <w:t>Bouchon de liège</w:t>
            </w:r>
          </w:p>
          <w:p w:rsidR="001A01E2" w:rsidRDefault="001A01E2" w:rsidP="002463F2">
            <w:pPr>
              <w:jc w:val="both"/>
            </w:pPr>
            <w:r>
              <w:drawing>
                <wp:inline distT="0" distB="0" distL="0" distR="0">
                  <wp:extent cx="12700" cy="38100"/>
                  <wp:effectExtent l="0" t="0" r="0" b="0"/>
                  <wp:docPr id="48" name="Obje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drawing>
                <wp:inline distT="0" distB="0" distL="0" distR="0">
                  <wp:extent cx="1212850" cy="806450"/>
                  <wp:effectExtent l="0" t="0" r="0" b="0"/>
                  <wp:docPr id="49" name="12941928" descr="Bouchon_champagne : Bouchon de champagne devant un 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41928" descr="Bouchon_champagne : Bouchon de champagne devant un fond blan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2850" cy="806450"/>
                          </a:xfrm>
                          <a:prstGeom prst="rect">
                            <a:avLst/>
                          </a:prstGeom>
                          <a:noFill/>
                          <a:ln>
                            <a:noFill/>
                          </a:ln>
                        </pic:spPr>
                      </pic:pic>
                    </a:graphicData>
                  </a:graphic>
                </wp:inline>
              </w:drawing>
            </w:r>
          </w:p>
        </w:tc>
        <w:tc>
          <w:tcPr>
            <w:tcW w:w="1559" w:type="dxa"/>
            <w:shd w:val="clear" w:color="auto" w:fill="auto"/>
          </w:tcPr>
          <w:p w:rsidR="001A01E2" w:rsidRDefault="001A01E2" w:rsidP="002463F2">
            <w:pPr>
              <w:jc w:val="both"/>
            </w:pPr>
          </w:p>
        </w:tc>
        <w:tc>
          <w:tcPr>
            <w:tcW w:w="1559" w:type="dxa"/>
          </w:tcPr>
          <w:p w:rsidR="001A01E2" w:rsidRDefault="001A01E2" w:rsidP="002463F2">
            <w:pPr>
              <w:jc w:val="both"/>
            </w:pPr>
          </w:p>
        </w:tc>
        <w:tc>
          <w:tcPr>
            <w:tcW w:w="1560" w:type="dxa"/>
          </w:tcPr>
          <w:p w:rsidR="001A01E2" w:rsidRPr="001A01E2" w:rsidRDefault="001A01E2" w:rsidP="002463F2">
            <w:pPr>
              <w:jc w:val="both"/>
            </w:pPr>
          </w:p>
        </w:tc>
        <w:tc>
          <w:tcPr>
            <w:tcW w:w="1559" w:type="dxa"/>
          </w:tcPr>
          <w:p w:rsidR="001A01E2" w:rsidRPr="001A01E2" w:rsidRDefault="001A01E2" w:rsidP="002463F2">
            <w:pPr>
              <w:jc w:val="both"/>
            </w:pPr>
          </w:p>
        </w:tc>
      </w:tr>
      <w:tr w:rsidR="001A01E2" w:rsidRPr="001A01E2" w:rsidTr="00981B68">
        <w:tc>
          <w:tcPr>
            <w:tcW w:w="3227" w:type="dxa"/>
            <w:shd w:val="clear" w:color="auto" w:fill="auto"/>
          </w:tcPr>
          <w:p w:rsidR="001A01E2" w:rsidRDefault="001A01E2" w:rsidP="002463F2">
            <w:pPr>
              <w:jc w:val="both"/>
            </w:pPr>
          </w:p>
        </w:tc>
        <w:tc>
          <w:tcPr>
            <w:tcW w:w="1559" w:type="dxa"/>
            <w:shd w:val="clear" w:color="auto" w:fill="auto"/>
          </w:tcPr>
          <w:p w:rsidR="001A01E2" w:rsidRDefault="001A01E2" w:rsidP="002463F2">
            <w:pPr>
              <w:jc w:val="both"/>
            </w:pPr>
          </w:p>
        </w:tc>
        <w:tc>
          <w:tcPr>
            <w:tcW w:w="1559" w:type="dxa"/>
          </w:tcPr>
          <w:p w:rsidR="001A01E2" w:rsidRDefault="001A01E2" w:rsidP="002463F2">
            <w:pPr>
              <w:jc w:val="both"/>
            </w:pPr>
          </w:p>
        </w:tc>
        <w:tc>
          <w:tcPr>
            <w:tcW w:w="1560" w:type="dxa"/>
          </w:tcPr>
          <w:p w:rsidR="001A01E2" w:rsidRPr="001A01E2" w:rsidRDefault="001A01E2" w:rsidP="002463F2">
            <w:pPr>
              <w:jc w:val="both"/>
            </w:pPr>
          </w:p>
        </w:tc>
        <w:tc>
          <w:tcPr>
            <w:tcW w:w="1559" w:type="dxa"/>
          </w:tcPr>
          <w:p w:rsidR="001A01E2" w:rsidRPr="001A01E2" w:rsidRDefault="001A01E2" w:rsidP="002463F2">
            <w:pPr>
              <w:jc w:val="both"/>
            </w:pPr>
          </w:p>
        </w:tc>
      </w:tr>
    </w:tbl>
    <w:p w:rsidR="001A01E2" w:rsidRDefault="001A01E2">
      <w:pPr>
        <w:rPr>
          <w:sz w:val="20"/>
          <w:szCs w:val="20"/>
        </w:rPr>
      </w:pPr>
    </w:p>
    <w:p w:rsidR="003444F6" w:rsidRDefault="003444F6">
      <w:pPr>
        <w:rPr>
          <w:sz w:val="20"/>
          <w:szCs w:val="20"/>
        </w:rPr>
      </w:pPr>
    </w:p>
    <w:p w:rsidR="000D12FF" w:rsidRPr="00BF7AA9" w:rsidRDefault="000D12FF" w:rsidP="003444F6">
      <w:pPr>
        <w:jc w:val="center"/>
        <w:rPr>
          <w:b/>
        </w:rPr>
      </w:pPr>
      <w:r w:rsidRPr="00BF7AA9">
        <w:rPr>
          <w:b/>
        </w:rPr>
        <w:t>Proposition d’objets regroupés par matière (attention, certains ne sont pas de matière homogène)</w:t>
      </w:r>
    </w:p>
    <w:p w:rsidR="000D12FF" w:rsidRPr="00BF7AA9" w:rsidRDefault="00FA7E66" w:rsidP="00BF7AA9">
      <w:pPr>
        <w:jc w:val="center"/>
        <w:rPr>
          <w:sz w:val="16"/>
          <w:szCs w:val="16"/>
        </w:rPr>
      </w:pPr>
      <w:hyperlink r:id="rId16" w:history="1">
        <w:r w:rsidR="000D12FF" w:rsidRPr="00BF7AA9">
          <w:rPr>
            <w:rStyle w:val="Lienhypertexte"/>
            <w:color w:val="auto"/>
            <w:sz w:val="16"/>
            <w:szCs w:val="16"/>
          </w:rPr>
          <w:t>http://www.circ-ien-strasbourg4.ac-strasbourg.fr/articles.php?lng=fr&amp;pg=129</w:t>
        </w:r>
      </w:hyperlink>
    </w:p>
    <w:p w:rsidR="003444F6" w:rsidRPr="003637F1" w:rsidRDefault="003444F6">
      <w:pPr>
        <w:rPr>
          <w:sz w:val="20"/>
        </w:rPr>
      </w:pPr>
    </w:p>
    <w:p w:rsidR="00E31A4E" w:rsidRPr="003637F1" w:rsidRDefault="000D12FF" w:rsidP="00E31A4E">
      <w:pPr>
        <w:shd w:val="clear" w:color="auto" w:fill="FFFFFF"/>
        <w:ind w:left="720" w:hanging="360"/>
        <w:rPr>
          <w:sz w:val="20"/>
          <w:szCs w:val="12"/>
        </w:rPr>
      </w:pPr>
      <w:r w:rsidRPr="003637F1">
        <w:rPr>
          <w:sz w:val="20"/>
          <w:szCs w:val="12"/>
          <w:u w:val="single"/>
        </w:rPr>
        <w:t>Plastique</w:t>
      </w:r>
      <w:r w:rsidRPr="003637F1">
        <w:rPr>
          <w:sz w:val="20"/>
          <w:szCs w:val="12"/>
        </w:rPr>
        <w:t> : pots yaourt, balle ping-pong et cochonnet, figurines (légères et lourdes), petites bouteilles (vide ou pleine), petite planche à découper, petites barquettes, pinces à linges, perles, vis, couvercle</w:t>
      </w:r>
      <w:r w:rsidR="00E31A4E">
        <w:rPr>
          <w:sz w:val="20"/>
          <w:szCs w:val="12"/>
        </w:rPr>
        <w:t>,</w:t>
      </w:r>
      <w:r w:rsidR="00E31A4E" w:rsidRPr="00E31A4E">
        <w:rPr>
          <w:sz w:val="20"/>
          <w:szCs w:val="12"/>
        </w:rPr>
        <w:t xml:space="preserve"> </w:t>
      </w:r>
      <w:r w:rsidR="00E31A4E">
        <w:rPr>
          <w:sz w:val="20"/>
          <w:szCs w:val="12"/>
        </w:rPr>
        <w:t>, jetons en plastique, boutons à coudre</w:t>
      </w:r>
    </w:p>
    <w:p w:rsidR="00E31A4E" w:rsidRPr="003637F1" w:rsidRDefault="000D12FF" w:rsidP="00E31A4E">
      <w:pPr>
        <w:shd w:val="clear" w:color="auto" w:fill="FFFFFF"/>
        <w:ind w:left="720" w:hanging="360"/>
        <w:rPr>
          <w:sz w:val="20"/>
          <w:szCs w:val="12"/>
        </w:rPr>
      </w:pPr>
      <w:r w:rsidRPr="003637F1">
        <w:rPr>
          <w:sz w:val="20"/>
          <w:szCs w:val="12"/>
          <w:u w:val="single"/>
        </w:rPr>
        <w:t>Métal</w:t>
      </w:r>
      <w:r w:rsidRPr="003637F1">
        <w:rPr>
          <w:sz w:val="20"/>
          <w:szCs w:val="12"/>
        </w:rPr>
        <w:t xml:space="preserve"> : barquettes, cuillères (différents poids), CD, couvercles, clé, </w:t>
      </w:r>
      <w:r w:rsidR="003637F1" w:rsidRPr="003637F1">
        <w:rPr>
          <w:sz w:val="20"/>
          <w:szCs w:val="12"/>
        </w:rPr>
        <w:t xml:space="preserve">clou, </w:t>
      </w:r>
      <w:r w:rsidRPr="003637F1">
        <w:rPr>
          <w:sz w:val="20"/>
          <w:szCs w:val="12"/>
        </w:rPr>
        <w:t>vis, trombones</w:t>
      </w:r>
      <w:r w:rsidR="00E31A4E">
        <w:rPr>
          <w:sz w:val="20"/>
          <w:szCs w:val="12"/>
        </w:rPr>
        <w:t>, pièces de monnaie</w:t>
      </w:r>
    </w:p>
    <w:p w:rsidR="000D12FF" w:rsidRPr="003637F1" w:rsidRDefault="000D12FF">
      <w:pPr>
        <w:shd w:val="clear" w:color="auto" w:fill="FFFFFF"/>
        <w:ind w:left="720" w:hanging="360"/>
        <w:rPr>
          <w:sz w:val="20"/>
          <w:szCs w:val="12"/>
        </w:rPr>
      </w:pPr>
      <w:r w:rsidRPr="003637F1">
        <w:rPr>
          <w:sz w:val="20"/>
          <w:szCs w:val="12"/>
          <w:u w:val="single"/>
        </w:rPr>
        <w:t>Polystyrène </w:t>
      </w:r>
      <w:r w:rsidRPr="003637F1">
        <w:rPr>
          <w:sz w:val="20"/>
          <w:szCs w:val="12"/>
        </w:rPr>
        <w:t>: plaque, boule</w:t>
      </w:r>
    </w:p>
    <w:p w:rsidR="000D12FF" w:rsidRPr="003637F1" w:rsidRDefault="000D12FF">
      <w:pPr>
        <w:shd w:val="clear" w:color="auto" w:fill="FFFFFF"/>
        <w:ind w:left="720" w:hanging="360"/>
        <w:rPr>
          <w:sz w:val="20"/>
          <w:szCs w:val="12"/>
        </w:rPr>
      </w:pPr>
      <w:r w:rsidRPr="003637F1">
        <w:rPr>
          <w:sz w:val="20"/>
          <w:szCs w:val="12"/>
          <w:u w:val="single"/>
        </w:rPr>
        <w:t>Bois</w:t>
      </w:r>
      <w:r w:rsidRPr="003637F1">
        <w:rPr>
          <w:sz w:val="20"/>
          <w:szCs w:val="12"/>
        </w:rPr>
        <w:t> : différe</w:t>
      </w:r>
      <w:r w:rsidR="003637F1" w:rsidRPr="003637F1">
        <w:rPr>
          <w:sz w:val="20"/>
          <w:szCs w:val="12"/>
        </w:rPr>
        <w:t>nts morceaux dont petite bûche</w:t>
      </w:r>
      <w:r w:rsidRPr="003637F1">
        <w:rPr>
          <w:sz w:val="20"/>
          <w:szCs w:val="12"/>
        </w:rPr>
        <w:t>, perles, boule de criquet</w:t>
      </w:r>
      <w:r w:rsidR="00E31A4E">
        <w:rPr>
          <w:sz w:val="20"/>
          <w:szCs w:val="12"/>
        </w:rPr>
        <w:t>, cure-dents, boutons à coudre</w:t>
      </w:r>
    </w:p>
    <w:p w:rsidR="000D12FF" w:rsidRPr="003637F1" w:rsidRDefault="000D12FF">
      <w:pPr>
        <w:shd w:val="clear" w:color="auto" w:fill="FFFFFF"/>
        <w:ind w:left="720" w:hanging="360"/>
        <w:rPr>
          <w:sz w:val="20"/>
          <w:szCs w:val="12"/>
        </w:rPr>
      </w:pPr>
      <w:r w:rsidRPr="003637F1">
        <w:rPr>
          <w:sz w:val="20"/>
          <w:szCs w:val="12"/>
          <w:u w:val="single"/>
        </w:rPr>
        <w:t>Liège</w:t>
      </w:r>
      <w:r w:rsidRPr="003637F1">
        <w:rPr>
          <w:sz w:val="20"/>
          <w:szCs w:val="12"/>
        </w:rPr>
        <w:t> : bouchons (gros, petits), plaque</w:t>
      </w:r>
    </w:p>
    <w:p w:rsidR="000D12FF" w:rsidRPr="003637F1" w:rsidRDefault="000D12FF">
      <w:pPr>
        <w:shd w:val="clear" w:color="auto" w:fill="FFFFFF"/>
        <w:ind w:left="720" w:hanging="360"/>
        <w:rPr>
          <w:sz w:val="20"/>
          <w:szCs w:val="12"/>
        </w:rPr>
      </w:pPr>
      <w:r w:rsidRPr="003637F1">
        <w:rPr>
          <w:sz w:val="20"/>
          <w:szCs w:val="12"/>
          <w:u w:val="single"/>
        </w:rPr>
        <w:t>Verre </w:t>
      </w:r>
      <w:r w:rsidRPr="003637F1">
        <w:rPr>
          <w:sz w:val="20"/>
          <w:szCs w:val="12"/>
        </w:rPr>
        <w:t>:, perles, billes</w:t>
      </w:r>
    </w:p>
    <w:p w:rsidR="000D12FF" w:rsidRPr="003637F1" w:rsidRDefault="000D12FF">
      <w:pPr>
        <w:shd w:val="clear" w:color="auto" w:fill="FFFFFF"/>
        <w:ind w:left="720" w:hanging="360"/>
        <w:rPr>
          <w:sz w:val="20"/>
          <w:szCs w:val="12"/>
        </w:rPr>
      </w:pPr>
      <w:r w:rsidRPr="003637F1">
        <w:rPr>
          <w:sz w:val="20"/>
          <w:szCs w:val="12"/>
          <w:u w:val="single"/>
        </w:rPr>
        <w:t>Divers</w:t>
      </w:r>
      <w:r w:rsidRPr="003637F1">
        <w:rPr>
          <w:sz w:val="20"/>
          <w:szCs w:val="12"/>
        </w:rPr>
        <w:t xml:space="preserve"> : cailloux, coquilles de noix, bougies, glace, coquillage, balles en mousse </w:t>
      </w:r>
    </w:p>
    <w:p w:rsidR="000D12FF" w:rsidRPr="003637F1" w:rsidRDefault="000D12FF">
      <w:pPr>
        <w:shd w:val="clear" w:color="auto" w:fill="FFFFFF"/>
        <w:ind w:left="720" w:hanging="360"/>
        <w:rPr>
          <w:sz w:val="20"/>
          <w:szCs w:val="12"/>
        </w:rPr>
      </w:pPr>
      <w:r w:rsidRPr="003637F1">
        <w:rPr>
          <w:sz w:val="20"/>
          <w:szCs w:val="12"/>
          <w:u w:val="single"/>
        </w:rPr>
        <w:t xml:space="preserve">Pâte à modeler </w:t>
      </w:r>
      <w:r w:rsidRPr="003637F1">
        <w:rPr>
          <w:sz w:val="20"/>
          <w:szCs w:val="12"/>
        </w:rPr>
        <w:t xml:space="preserve">- </w:t>
      </w:r>
      <w:r w:rsidRPr="003637F1">
        <w:rPr>
          <w:sz w:val="20"/>
          <w:szCs w:val="12"/>
          <w:u w:val="single"/>
        </w:rPr>
        <w:t>plastiroc</w:t>
      </w:r>
    </w:p>
    <w:p w:rsidR="000D12FF" w:rsidRPr="003637F1" w:rsidRDefault="000D12FF">
      <w:pPr>
        <w:shd w:val="clear" w:color="auto" w:fill="FFFFFF"/>
        <w:spacing w:after="200"/>
        <w:ind w:left="720" w:hanging="360"/>
        <w:rPr>
          <w:sz w:val="20"/>
          <w:szCs w:val="12"/>
        </w:rPr>
      </w:pPr>
      <w:r w:rsidRPr="003637F1">
        <w:rPr>
          <w:sz w:val="20"/>
          <w:szCs w:val="12"/>
          <w:u w:val="single"/>
        </w:rPr>
        <w:t>Matériel de la classe</w:t>
      </w:r>
      <w:r w:rsidRPr="003637F1">
        <w:rPr>
          <w:sz w:val="20"/>
          <w:szCs w:val="12"/>
        </w:rPr>
        <w:t xml:space="preserve"> – plastique/bois/métal – différentes taille et forme : perles, ciseaux en plastique et en métal</w:t>
      </w:r>
    </w:p>
    <w:p w:rsidR="009A76BC" w:rsidRDefault="009A76BC">
      <w:pPr>
        <w:sectPr w:rsidR="009A76BC" w:rsidSect="00E153FE">
          <w:pgSz w:w="11906" w:h="16838" w:code="9"/>
          <w:pgMar w:top="1134" w:right="1134" w:bottom="1134" w:left="1134" w:header="709" w:footer="709" w:gutter="0"/>
          <w:cols w:space="708"/>
          <w:docGrid w:linePitch="360"/>
        </w:sectPr>
      </w:pPr>
    </w:p>
    <w:p w:rsidR="00611137" w:rsidRPr="00611137" w:rsidRDefault="00611137" w:rsidP="00611137">
      <w:pPr>
        <w:jc w:val="center"/>
        <w:rPr>
          <w:b/>
          <w:sz w:val="28"/>
          <w:szCs w:val="28"/>
        </w:rPr>
      </w:pPr>
      <w:r w:rsidRPr="00611137">
        <w:rPr>
          <w:b/>
          <w:sz w:val="28"/>
          <w:szCs w:val="28"/>
        </w:rPr>
        <w:t>Eclairage scientifique</w:t>
      </w:r>
    </w:p>
    <w:p w:rsidR="00611137" w:rsidRPr="00611137" w:rsidRDefault="00611137" w:rsidP="00611137"/>
    <w:p w:rsidR="00611137" w:rsidRPr="00611137" w:rsidRDefault="00611137" w:rsidP="00611137">
      <w:pPr>
        <w:jc w:val="both"/>
      </w:pPr>
      <w:r w:rsidRPr="00611137">
        <w:t>Les deux séquences sur « flotte et coule » concernent la flottabilité de solides. Tout d’abord rappelons quelques observations :</w:t>
      </w:r>
    </w:p>
    <w:p w:rsidR="00611137" w:rsidRPr="00611137" w:rsidRDefault="00611137" w:rsidP="00611137">
      <w:pPr>
        <w:pStyle w:val="Paragraphedeliste"/>
        <w:numPr>
          <w:ilvl w:val="0"/>
          <w:numId w:val="7"/>
        </w:numPr>
        <w:ind w:left="0" w:firstLine="1410"/>
        <w:jc w:val="both"/>
        <w:rPr>
          <w:rFonts w:ascii="Times New Roman" w:hAnsi="Times New Roman" w:cs="Times New Roman"/>
          <w:sz w:val="24"/>
          <w:szCs w:val="24"/>
        </w:rPr>
      </w:pPr>
      <w:r w:rsidRPr="00611137">
        <w:rPr>
          <w:rFonts w:ascii="Times New Roman" w:hAnsi="Times New Roman" w:cs="Times New Roman"/>
          <w:sz w:val="24"/>
          <w:szCs w:val="24"/>
        </w:rPr>
        <w:t xml:space="preserve">Un solide homogène plongé dans l’eau peut soit couler, soit flotter soit rester entre deux eaux </w:t>
      </w:r>
    </w:p>
    <w:p w:rsidR="00611137" w:rsidRPr="00611137" w:rsidRDefault="00611137" w:rsidP="00611137">
      <w:pPr>
        <w:pStyle w:val="Paragraphedeliste"/>
        <w:numPr>
          <w:ilvl w:val="0"/>
          <w:numId w:val="7"/>
        </w:numPr>
        <w:ind w:left="0" w:firstLine="1410"/>
        <w:jc w:val="both"/>
        <w:rPr>
          <w:rFonts w:ascii="Times New Roman" w:hAnsi="Times New Roman" w:cs="Times New Roman"/>
          <w:sz w:val="24"/>
          <w:szCs w:val="24"/>
        </w:rPr>
      </w:pPr>
      <w:r w:rsidRPr="00611137">
        <w:rPr>
          <w:rFonts w:ascii="Times New Roman" w:hAnsi="Times New Roman" w:cs="Times New Roman"/>
          <w:sz w:val="24"/>
          <w:szCs w:val="24"/>
        </w:rPr>
        <w:t>Versez de l’huile dans un verre d’eau, l’huile reste au-dessus de l’eau. Inversement si vous versez du sirop de menthe dans un verre d’eau, le sirop reste au fond du verre. La raison en est simple : dans le premier cas la densité de l’huile (autour de 0,9) est inférieure à celle de l’eau (1) et dans le deuxième cas, la densité</w:t>
      </w:r>
      <w:r w:rsidRPr="00611137">
        <w:rPr>
          <w:rStyle w:val="Appelnotedebasdep"/>
          <w:rFonts w:ascii="Times New Roman" w:hAnsi="Times New Roman" w:cs="Times New Roman"/>
          <w:sz w:val="24"/>
          <w:szCs w:val="24"/>
        </w:rPr>
        <w:footnoteReference w:id="1"/>
      </w:r>
      <w:r w:rsidRPr="00611137">
        <w:rPr>
          <w:rFonts w:ascii="Times New Roman" w:hAnsi="Times New Roman" w:cs="Times New Roman"/>
          <w:sz w:val="24"/>
          <w:szCs w:val="24"/>
        </w:rPr>
        <w:t xml:space="preserve"> du sirop (autour de 1,4) est supérieure à celle de l’eau</w:t>
      </w:r>
    </w:p>
    <w:p w:rsidR="00611137" w:rsidRPr="00611137" w:rsidRDefault="00611137" w:rsidP="00611137">
      <w:pPr>
        <w:pStyle w:val="Paragraphedeliste"/>
        <w:numPr>
          <w:ilvl w:val="0"/>
          <w:numId w:val="7"/>
        </w:numPr>
        <w:ind w:left="0" w:firstLine="1410"/>
        <w:jc w:val="both"/>
        <w:rPr>
          <w:rFonts w:ascii="Times New Roman" w:hAnsi="Times New Roman" w:cs="Times New Roman"/>
          <w:sz w:val="24"/>
          <w:szCs w:val="24"/>
        </w:rPr>
      </w:pPr>
      <w:r w:rsidRPr="00611137">
        <w:rPr>
          <w:rFonts w:ascii="Times New Roman" w:hAnsi="Times New Roman" w:cs="Times New Roman"/>
          <w:sz w:val="24"/>
          <w:szCs w:val="24"/>
        </w:rPr>
        <w:t>Quand un corps (qu’il soit ou non homogène) est mis dans l’eau, il déplace un certain volume d’eau. Prenez l’exemple de celui qui a fait couler un bain, avant d’entrer dans le bain, l’eau est, dans la baignoire, à un certain niveau. Quand il est dans le bain, le niveau de l’eau a monté. Archimède s’est aperçu, qu’en entrant dans sa baignoire, qui était pleine à ras bord, l’eau a débordé. Suite à cette observation et à des mesures, Il en a déduit que lorsqu’un objet est immergé dans l’eau, il déplace une quantité d’eau de même volume que celui de l’objet.</w:t>
      </w:r>
    </w:p>
    <w:p w:rsidR="00611137" w:rsidRPr="00611137" w:rsidRDefault="00611137" w:rsidP="00611137">
      <w:pPr>
        <w:jc w:val="both"/>
      </w:pPr>
      <w:r w:rsidRPr="00611137">
        <w:t>Que peut-on en déduire ?</w:t>
      </w:r>
    </w:p>
    <w:p w:rsidR="00611137" w:rsidRPr="00611137" w:rsidRDefault="00611137" w:rsidP="00611137">
      <w:pPr>
        <w:pStyle w:val="Paragraphedeliste"/>
        <w:numPr>
          <w:ilvl w:val="0"/>
          <w:numId w:val="8"/>
        </w:numPr>
        <w:ind w:left="0" w:firstLine="705"/>
        <w:jc w:val="both"/>
        <w:rPr>
          <w:rFonts w:ascii="Times New Roman" w:hAnsi="Times New Roman" w:cs="Times New Roman"/>
          <w:sz w:val="24"/>
          <w:szCs w:val="24"/>
        </w:rPr>
      </w:pPr>
      <w:r w:rsidRPr="00611137">
        <w:rPr>
          <w:rFonts w:ascii="Times New Roman" w:hAnsi="Times New Roman" w:cs="Times New Roman"/>
          <w:sz w:val="24"/>
          <w:szCs w:val="24"/>
        </w:rPr>
        <w:t xml:space="preserve">Pour les premières séquences de « coule flotte 1 », on étudie le comportement d’objets </w:t>
      </w:r>
      <w:r w:rsidRPr="00611137">
        <w:rPr>
          <w:rFonts w:ascii="Times New Roman" w:hAnsi="Times New Roman" w:cs="Times New Roman"/>
          <w:b/>
          <w:sz w:val="24"/>
          <w:szCs w:val="24"/>
        </w:rPr>
        <w:t>homogènes</w:t>
      </w:r>
      <w:r w:rsidRPr="00611137">
        <w:rPr>
          <w:rFonts w:ascii="Times New Roman" w:hAnsi="Times New Roman" w:cs="Times New Roman"/>
          <w:sz w:val="24"/>
          <w:szCs w:val="24"/>
        </w:rPr>
        <w:t xml:space="preserve"> (c’est-à-dire constitué d’un seul matériau) dans l’eau. Ce qui a été dit pour les liquides est ici valable : tous les objets qui ont une densité supérieure à celle de l’eau coulent et tous ceux qui ont une densité inférieure à celle de l’eau flottent et ceux qui ont une densité de l’ordre de celle de l’eau restent entre deux eaux. Ainsi le bois (sauf l’ébène et le palissandre) qui a une densité inférieure à 1, tout comme le liège, le polystyrène compact flottent tandis que les métaux qui ont une densité supérieure à 1 (à l’exception du lithium qui a une densité inférieure à 1) tout comme la pâte à modeler, l’aluminium, tout métal coulent.</w:t>
      </w:r>
    </w:p>
    <w:p w:rsidR="00611137" w:rsidRPr="00611137" w:rsidRDefault="00611137" w:rsidP="00611137">
      <w:pPr>
        <w:pStyle w:val="Paragraphedeliste"/>
        <w:numPr>
          <w:ilvl w:val="0"/>
          <w:numId w:val="8"/>
        </w:numPr>
        <w:ind w:left="0" w:firstLine="705"/>
        <w:jc w:val="both"/>
        <w:rPr>
          <w:rFonts w:ascii="Times New Roman" w:hAnsi="Times New Roman" w:cs="Times New Roman"/>
          <w:sz w:val="24"/>
          <w:szCs w:val="24"/>
        </w:rPr>
      </w:pPr>
      <w:r w:rsidRPr="00611137">
        <w:rPr>
          <w:rFonts w:ascii="Times New Roman" w:hAnsi="Times New Roman" w:cs="Times New Roman"/>
          <w:sz w:val="24"/>
          <w:szCs w:val="24"/>
        </w:rPr>
        <w:t>Vient alors une question : pourquoi les gros bateaux ne coulent-ils pas car ils sont gros et il y a beaucoup de métal dedans ? Nous avons vu précédemment que lorsque l’on mettait un objet dans l’eau, il déplace un certain volume d’eau, ce qui fait monter le niveau de l’eau. La question est : de quoi dépend cette montée ?de quoi dépend ce volume d’eau déplacé ? Ce que l’on constate c’est que cette montée (qui correspond à la place occupée dans l’eau par l’objet ou encore au volume d’eau déplacé) dépend de la forme de l’objet. En effet prenons 2 morceaux de pâte à modeler de même masse : la première A a la forme de boule, la seconde B a la forme d’un grand bateau, comme sur la figure 1. Sur la première ligne on voit le récipient rempli d’eau et à côté les deux objets A (sous forme d’une boule) et B (sous forme de bateau)</w:t>
      </w:r>
    </w:p>
    <w:p w:rsidR="00611137" w:rsidRPr="00611137" w:rsidRDefault="00611137" w:rsidP="00611137">
      <w:pPr>
        <w:jc w:val="both"/>
      </w:pPr>
      <w:r w:rsidRPr="00611137">
        <w:t>Sur la deuxième ligne, ces deux objets ont été mis dans l’eau. On constate que le niveau d’eau dans la bassine est plus haut lorsque l’objet B est dans l’eau que lorsque c’est l’objet A, ce qui signifie que l’objet B a déplacé un volume d’eau supérieur au volume d’eau déplacé par l’objet A</w:t>
      </w:r>
    </w:p>
    <w:p w:rsidR="00611137" w:rsidRPr="00611137" w:rsidRDefault="00611137" w:rsidP="00611137">
      <w:pPr>
        <w:jc w:val="both"/>
      </w:pPr>
    </w:p>
    <w:p w:rsidR="00611137" w:rsidRPr="00611137" w:rsidRDefault="00611137" w:rsidP="00611137">
      <w:pPr>
        <w:jc w:val="both"/>
      </w:pPr>
    </w:p>
    <w:p w:rsidR="00611137" w:rsidRDefault="00611137" w:rsidP="00611137">
      <w:pPr>
        <w:jc w:val="both"/>
      </w:pPr>
      <w:r>
        <w:drawing>
          <wp:inline distT="0" distB="0" distL="0" distR="0">
            <wp:extent cx="5048250" cy="2206795"/>
            <wp:effectExtent l="0" t="0" r="0" b="3175"/>
            <wp:docPr id="50" name="Image 50" descr="C:\Documents and Settings\Edith\Bureau\nouvelels séquences\fc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dith\Bureau\nouvelels séquences\fc image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56038" cy="2210199"/>
                    </a:xfrm>
                    <a:prstGeom prst="rect">
                      <a:avLst/>
                    </a:prstGeom>
                    <a:noFill/>
                    <a:ln>
                      <a:noFill/>
                    </a:ln>
                  </pic:spPr>
                </pic:pic>
              </a:graphicData>
            </a:graphic>
          </wp:inline>
        </w:drawing>
      </w:r>
    </w:p>
    <w:p w:rsidR="00611137" w:rsidRDefault="00611137" w:rsidP="00611137">
      <w:pPr>
        <w:jc w:val="center"/>
      </w:pPr>
      <w:r>
        <w:t>Figure 1</w:t>
      </w:r>
    </w:p>
    <w:p w:rsidR="00611137" w:rsidRPr="00611137" w:rsidRDefault="00611137" w:rsidP="00611137">
      <w:pPr>
        <w:jc w:val="both"/>
      </w:pPr>
      <w:r w:rsidRPr="00611137">
        <w:t>On comprend peut être mieux pourquoi les gros bateaux de croisière flottent car ils sont très longs et relativement peu haut (en comparaison) ou une autre façon de dire les choses : on ne fabrique pas de bateaux « gratte-ciel ».</w:t>
      </w:r>
    </w:p>
    <w:p w:rsidR="00611137" w:rsidRPr="00611137" w:rsidRDefault="00611137" w:rsidP="00611137">
      <w:pPr>
        <w:jc w:val="both"/>
      </w:pPr>
      <w:r w:rsidRPr="00611137">
        <w:t>Deux façons d’interpréter tout cela</w:t>
      </w:r>
    </w:p>
    <w:p w:rsidR="00611137" w:rsidRPr="00611137" w:rsidRDefault="00611137" w:rsidP="00611137">
      <w:pPr>
        <w:pStyle w:val="Paragraphedeliste"/>
        <w:numPr>
          <w:ilvl w:val="0"/>
          <w:numId w:val="9"/>
        </w:numPr>
        <w:ind w:left="0" w:firstLine="705"/>
        <w:jc w:val="both"/>
        <w:rPr>
          <w:rFonts w:ascii="Times New Roman" w:hAnsi="Times New Roman" w:cs="Times New Roman"/>
          <w:sz w:val="24"/>
          <w:szCs w:val="24"/>
        </w:rPr>
      </w:pPr>
      <w:r w:rsidRPr="00611137">
        <w:rPr>
          <w:rFonts w:ascii="Times New Roman" w:hAnsi="Times New Roman" w:cs="Times New Roman"/>
          <w:sz w:val="24"/>
          <w:szCs w:val="24"/>
        </w:rPr>
        <w:t>grâce au principe d’Archimède qui dit</w:t>
      </w:r>
      <w:r w:rsidRPr="00611137">
        <w:rPr>
          <w:rStyle w:val="Appelnotedebasdep"/>
          <w:rFonts w:ascii="Times New Roman" w:hAnsi="Times New Roman" w:cs="Times New Roman"/>
          <w:sz w:val="24"/>
          <w:szCs w:val="24"/>
        </w:rPr>
        <w:footnoteReference w:id="2"/>
      </w:r>
      <w:r w:rsidRPr="00611137">
        <w:rPr>
          <w:rFonts w:ascii="Times New Roman" w:hAnsi="Times New Roman" w:cs="Times New Roman"/>
          <w:sz w:val="24"/>
          <w:szCs w:val="24"/>
        </w:rPr>
        <w:t xml:space="preserve"> « tout corps plongé dans un fluide reçoit une poussée verticale, dirigée de bas en haut, égale au poids du fluide qu’il déplace et appliquée au centre de gravité du fluide déplacé ou centre de poussée ». Ainsi, prenons un objet (homogène ou non) de masse M. Quand on le met dans l’eau, il va déplacer un certain volume d’eau. Le principe d’Archimède nous dit que ce corps est soumis à une force verticale, dirigée de bas en haut et égale au poids du volume d’eau déplacé. Si cette force est supérieure au poids de l’objet, alors l’objet va flotter ; si elle</w:t>
      </w:r>
      <w:r w:rsidRPr="00611137">
        <w:rPr>
          <w:rFonts w:ascii="Times New Roman" w:hAnsi="Times New Roman" w:cs="Times New Roman"/>
          <w:sz w:val="24"/>
          <w:szCs w:val="24"/>
          <w:vertAlign w:val="subscript"/>
        </w:rPr>
        <w:t xml:space="preserve"> </w:t>
      </w:r>
      <w:r w:rsidRPr="00611137">
        <w:rPr>
          <w:rFonts w:ascii="Times New Roman" w:hAnsi="Times New Roman" w:cs="Times New Roman"/>
          <w:sz w:val="24"/>
          <w:szCs w:val="24"/>
        </w:rPr>
        <w:t xml:space="preserve">est inférieure au poids de l’objet, il va couler, ce que nous avons représenté sur la figure suivante : </w:t>
      </w:r>
    </w:p>
    <w:p w:rsidR="00611137" w:rsidRDefault="00611137" w:rsidP="00611137">
      <w:pPr>
        <w:jc w:val="both"/>
      </w:pPr>
      <w:r>
        <w:drawing>
          <wp:inline distT="0" distB="0" distL="0" distR="0">
            <wp:extent cx="5760720" cy="1418396"/>
            <wp:effectExtent l="0" t="0" r="0" b="0"/>
            <wp:docPr id="51" name="Image 51" descr="C:\Documents and Settings\Edith\Bureau\nouvelels séquences\FC 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dith\Bureau\nouvelels séquences\FC image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1418396"/>
                    </a:xfrm>
                    <a:prstGeom prst="rect">
                      <a:avLst/>
                    </a:prstGeom>
                    <a:noFill/>
                    <a:ln>
                      <a:noFill/>
                    </a:ln>
                  </pic:spPr>
                </pic:pic>
              </a:graphicData>
            </a:graphic>
          </wp:inline>
        </w:drawing>
      </w:r>
    </w:p>
    <w:p w:rsidR="00611137" w:rsidRPr="00611137" w:rsidRDefault="00611137" w:rsidP="00611137">
      <w:pPr>
        <w:pStyle w:val="Paragraphedeliste"/>
        <w:numPr>
          <w:ilvl w:val="0"/>
          <w:numId w:val="9"/>
        </w:numPr>
        <w:ind w:left="0" w:firstLine="705"/>
        <w:jc w:val="both"/>
        <w:rPr>
          <w:rFonts w:ascii="Times New Roman" w:hAnsi="Times New Roman" w:cs="Times New Roman"/>
          <w:sz w:val="24"/>
          <w:szCs w:val="24"/>
        </w:rPr>
      </w:pPr>
      <w:r w:rsidRPr="00611137">
        <w:rPr>
          <w:rFonts w:ascii="Times New Roman" w:hAnsi="Times New Roman" w:cs="Times New Roman"/>
          <w:sz w:val="24"/>
          <w:szCs w:val="24"/>
        </w:rPr>
        <w:t>en raisonnant en terme de densité d’objet. Dans le cas du bateau B, l’objet est constitué de pâte à modeler et d’un peu d’air au-dessus de la pâte à modeler et cet objet-là qui n’est plus homogène (pâte à modeler plus air) a une densité inférieure à celle de l’eau.</w:t>
      </w:r>
    </w:p>
    <w:p w:rsidR="00611137" w:rsidRPr="00611137" w:rsidRDefault="00611137"/>
    <w:sectPr w:rsidR="00611137" w:rsidRPr="00611137" w:rsidSect="00E153FE">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75" w:rsidRDefault="00422375">
      <w:r>
        <w:separator/>
      </w:r>
    </w:p>
  </w:endnote>
  <w:endnote w:type="continuationSeparator" w:id="0">
    <w:p w:rsidR="00422375" w:rsidRDefault="0042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5B8" w:rsidRDefault="000919A1">
    <w:pPr>
      <w:pStyle w:val="Pieddepage"/>
      <w:framePr w:wrap="around" w:vAnchor="text" w:hAnchor="margin" w:xAlign="center" w:y="1"/>
      <w:rPr>
        <w:rStyle w:val="Numrodepage"/>
      </w:rPr>
    </w:pPr>
    <w:r>
      <w:rPr>
        <w:rStyle w:val="Numrodepage"/>
      </w:rPr>
      <w:fldChar w:fldCharType="begin"/>
    </w:r>
    <w:r w:rsidR="004A155C">
      <w:rPr>
        <w:rStyle w:val="Numrodepage"/>
      </w:rPr>
      <w:instrText>PAGE</w:instrText>
    </w:r>
    <w:r w:rsidR="000C35B8">
      <w:rPr>
        <w:rStyle w:val="Numrodepage"/>
      </w:rPr>
      <w:instrText xml:space="preserve">  </w:instrText>
    </w:r>
    <w:r>
      <w:rPr>
        <w:rStyle w:val="Numrodepage"/>
      </w:rPr>
      <w:fldChar w:fldCharType="end"/>
    </w:r>
  </w:p>
  <w:p w:rsidR="000C35B8" w:rsidRDefault="000C35B8">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5B8" w:rsidRDefault="000919A1">
    <w:pPr>
      <w:pStyle w:val="Pieddepage"/>
      <w:framePr w:wrap="around" w:vAnchor="text" w:hAnchor="margin" w:xAlign="center" w:y="1"/>
      <w:rPr>
        <w:rStyle w:val="Numrodepage"/>
      </w:rPr>
    </w:pPr>
    <w:r>
      <w:rPr>
        <w:rStyle w:val="Numrodepage"/>
      </w:rPr>
      <w:fldChar w:fldCharType="begin"/>
    </w:r>
    <w:r w:rsidR="004A155C">
      <w:rPr>
        <w:rStyle w:val="Numrodepage"/>
      </w:rPr>
      <w:instrText>PAGE</w:instrText>
    </w:r>
    <w:r w:rsidR="000C35B8">
      <w:rPr>
        <w:rStyle w:val="Numrodepage"/>
      </w:rPr>
      <w:instrText xml:space="preserve">  </w:instrText>
    </w:r>
    <w:r>
      <w:rPr>
        <w:rStyle w:val="Numrodepage"/>
      </w:rPr>
      <w:fldChar w:fldCharType="separate"/>
    </w:r>
    <w:r w:rsidR="00FA7E66">
      <w:rPr>
        <w:rStyle w:val="Numrodepage"/>
      </w:rPr>
      <w:t>1</w:t>
    </w:r>
    <w:r>
      <w:rPr>
        <w:rStyle w:val="Numrodepage"/>
      </w:rPr>
      <w:fldChar w:fldCharType="end"/>
    </w:r>
  </w:p>
  <w:p w:rsidR="000C35B8" w:rsidRDefault="00CD773D">
    <w:pPr>
      <w:pStyle w:val="Pieddepage"/>
      <w:ind w:firstLine="360"/>
      <w:jc w:val="right"/>
      <w:rPr>
        <w:b/>
        <w:sz w:val="16"/>
        <w:szCs w:val="16"/>
      </w:rPr>
    </w:pPr>
    <w:r>
      <w:rPr>
        <w:b/>
        <w:sz w:val="16"/>
        <w:szCs w:val="16"/>
      </w:rPr>
      <w:t xml:space="preserve">Fiche </w:t>
    </w:r>
    <w:r w:rsidR="000C35B8">
      <w:rPr>
        <w:b/>
        <w:sz w:val="16"/>
        <w:szCs w:val="16"/>
      </w:rPr>
      <w:t xml:space="preserve">Flotte ou coule 1.doc – </w:t>
    </w:r>
    <w:r>
      <w:rPr>
        <w:b/>
        <w:sz w:val="16"/>
        <w:szCs w:val="16"/>
      </w:rPr>
      <w:t>E Saltiel/MH Heitz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75" w:rsidRDefault="00422375">
      <w:r>
        <w:separator/>
      </w:r>
    </w:p>
  </w:footnote>
  <w:footnote w:type="continuationSeparator" w:id="0">
    <w:p w:rsidR="00422375" w:rsidRDefault="00422375">
      <w:r>
        <w:continuationSeparator/>
      </w:r>
    </w:p>
  </w:footnote>
  <w:footnote w:id="1">
    <w:p w:rsidR="00611137" w:rsidRDefault="00611137" w:rsidP="00611137">
      <w:pPr>
        <w:pStyle w:val="Notedebasdepage"/>
        <w:spacing w:before="2" w:after="2"/>
      </w:pPr>
      <w:r>
        <w:rPr>
          <w:rStyle w:val="Appelnotedebasdep"/>
        </w:rPr>
        <w:footnoteRef/>
      </w:r>
      <w:r>
        <w:t xml:space="preserve"> La </w:t>
      </w:r>
      <w:r>
        <w:rPr>
          <w:b/>
          <w:bCs/>
        </w:rPr>
        <w:t>densité</w:t>
      </w:r>
      <w:r>
        <w:t xml:space="preserve"> ou </w:t>
      </w:r>
      <w:r>
        <w:rPr>
          <w:i/>
          <w:iCs/>
        </w:rPr>
        <w:t>densité relative</w:t>
      </w:r>
      <w:r>
        <w:t xml:space="preserve"> </w:t>
      </w:r>
      <w:r>
        <w:rPr>
          <w:b/>
          <w:bCs/>
        </w:rPr>
        <w:t>d'un corps</w:t>
      </w:r>
      <w:r>
        <w:t xml:space="preserve"> est le rapport de sa </w:t>
      </w:r>
      <w:hyperlink r:id="rId1" w:tooltip="Masse volumique" w:history="1">
        <w:r w:rsidRPr="004758AE">
          <w:rPr>
            <w:rStyle w:val="Lienhypertexte"/>
            <w:color w:val="auto"/>
            <w:u w:val="none"/>
          </w:rPr>
          <w:t>masse volumique</w:t>
        </w:r>
      </w:hyperlink>
      <w:r w:rsidRPr="004758AE">
        <w:t xml:space="preserve"> </w:t>
      </w:r>
      <w:r>
        <w:t xml:space="preserve">(masse par unité de volume) à la masse volumique d'un corps pris comme référence. Le corps de référence est </w:t>
      </w:r>
      <w:r w:rsidRPr="004758AE">
        <w:t>l'</w:t>
      </w:r>
      <w:hyperlink r:id="rId2" w:tooltip="Eau" w:history="1">
        <w:r w:rsidRPr="004758AE">
          <w:rPr>
            <w:rStyle w:val="Lienhypertexte"/>
            <w:color w:val="auto"/>
            <w:u w:val="none"/>
          </w:rPr>
          <w:t>eau</w:t>
        </w:r>
      </w:hyperlink>
      <w:r>
        <w:t xml:space="preserve"> pure à 4 °C pour les </w:t>
      </w:r>
      <w:hyperlink r:id="rId3" w:tooltip="Liquide" w:history="1">
        <w:r w:rsidRPr="004758AE">
          <w:rPr>
            <w:rStyle w:val="Lienhypertexte"/>
            <w:color w:val="auto"/>
            <w:u w:val="none"/>
          </w:rPr>
          <w:t>liquides</w:t>
        </w:r>
      </w:hyperlink>
      <w:r w:rsidRPr="004758AE">
        <w:t xml:space="preserve"> et les </w:t>
      </w:r>
      <w:hyperlink r:id="rId4" w:tooltip="État solide" w:history="1">
        <w:r w:rsidRPr="004758AE">
          <w:rPr>
            <w:rStyle w:val="Lienhypertexte"/>
            <w:color w:val="auto"/>
            <w:u w:val="none"/>
          </w:rPr>
          <w:t>solides</w:t>
        </w:r>
      </w:hyperlink>
      <w:r w:rsidRPr="004758AE">
        <w:t>.</w:t>
      </w:r>
    </w:p>
  </w:footnote>
  <w:footnote w:id="2">
    <w:p w:rsidR="00611137" w:rsidRDefault="00611137" w:rsidP="00611137">
      <w:pPr>
        <w:pStyle w:val="Notedebasdepage"/>
        <w:spacing w:before="2" w:after="2"/>
      </w:pPr>
      <w:r>
        <w:rPr>
          <w:rStyle w:val="Appelnotedebasdep"/>
        </w:rPr>
        <w:footnoteRef/>
      </w:r>
      <w:r>
        <w:t xml:space="preserve"> Le principe d’Archimède peut s’exprimer d’autres façons. En voici un autre exemple : </w:t>
      </w:r>
    </w:p>
    <w:p w:rsidR="00611137" w:rsidRDefault="00611137" w:rsidP="00611137">
      <w:pPr>
        <w:pStyle w:val="Notedebasdepage"/>
        <w:spacing w:before="2" w:after="2"/>
      </w:pPr>
      <w:r>
        <w:t xml:space="preserve">« Tout corps plongé dans un fluide au repos, entièrement mouillé par celui-ci ou traversant sa surface libre, subit une force verticale, dirigée de bas en haut et opposée </w:t>
      </w:r>
      <w:r w:rsidRPr="00EA41CD">
        <w:t xml:space="preserve">au </w:t>
      </w:r>
      <w:hyperlink r:id="rId5" w:tooltip="Poids" w:history="1">
        <w:r w:rsidRPr="00EA41CD">
          <w:rPr>
            <w:rStyle w:val="Lienhypertexte"/>
            <w:color w:val="auto"/>
            <w:u w:val="none"/>
          </w:rPr>
          <w:t>poids</w:t>
        </w:r>
      </w:hyperlink>
      <w:r>
        <w:t xml:space="preserve"> du volume de fluide déplacé ; cette force est appelée poussée d'Archimède. »</w:t>
      </w:r>
    </w:p>
    <w:p w:rsidR="00611137" w:rsidRDefault="00611137" w:rsidP="00611137">
      <w:pPr>
        <w:pStyle w:val="Notedebasdepage"/>
        <w:spacing w:before="2" w:after="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5B8" w:rsidRDefault="000C35B8">
    <w:pPr>
      <w:pStyle w:val="En-tte"/>
      <w:tabs>
        <w:tab w:val="left" w:pos="7360"/>
      </w:tabs>
      <w:spacing w:line="480" w:lineRule="auto"/>
    </w:pPr>
    <w:r>
      <w:rPr>
        <w:sz w:val="20"/>
        <w:szCs w:val="20"/>
      </w:rPr>
      <w:t>INS HEA-Handi’</w:t>
    </w:r>
    <w:r w:rsidR="00FA7E66">
      <w:rPr>
        <w:sz w:val="20"/>
        <w:szCs w:val="20"/>
      </w:rPr>
      <w:t>S</w:t>
    </w:r>
    <w:r>
      <w:rPr>
        <w:sz w:val="20"/>
        <w:szCs w:val="20"/>
      </w:rPr>
      <w:t>ciences</w:t>
    </w:r>
    <w:r>
      <w:tab/>
      <w:t>La main à la pâte et le handicap-</w:t>
    </w:r>
    <w:r w:rsidR="002D3BED">
      <w:tab/>
    </w:r>
    <w:r w:rsidR="002D3BED">
      <w:tab/>
    </w:r>
    <w:r w:rsidR="00D9186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1C80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7A64A1"/>
    <w:multiLevelType w:val="hybridMultilevel"/>
    <w:tmpl w:val="4E2ED08E"/>
    <w:lvl w:ilvl="0" w:tplc="ADF4EF42">
      <w:numFmt w:val="bullet"/>
      <w:lvlText w:val="-"/>
      <w:lvlJc w:val="left"/>
      <w:pPr>
        <w:ind w:left="2488" w:hanging="360"/>
      </w:pPr>
      <w:rPr>
        <w:rFonts w:ascii="Cambria" w:eastAsia="Cambria" w:hAnsi="Cambria" w:cs="Times New Roman" w:hint="default"/>
      </w:rPr>
    </w:lvl>
    <w:lvl w:ilvl="1" w:tplc="040C0003">
      <w:start w:val="1"/>
      <w:numFmt w:val="bullet"/>
      <w:lvlText w:val="o"/>
      <w:lvlJc w:val="left"/>
      <w:pPr>
        <w:ind w:left="3208" w:hanging="360"/>
      </w:pPr>
      <w:rPr>
        <w:rFonts w:ascii="Courier New" w:hAnsi="Courier New" w:hint="default"/>
      </w:rPr>
    </w:lvl>
    <w:lvl w:ilvl="2" w:tplc="040C0005" w:tentative="1">
      <w:start w:val="1"/>
      <w:numFmt w:val="bullet"/>
      <w:lvlText w:val=""/>
      <w:lvlJc w:val="left"/>
      <w:pPr>
        <w:ind w:left="3928" w:hanging="360"/>
      </w:pPr>
      <w:rPr>
        <w:rFonts w:ascii="Wingdings" w:hAnsi="Wingdings" w:hint="default"/>
      </w:rPr>
    </w:lvl>
    <w:lvl w:ilvl="3" w:tplc="040C0001" w:tentative="1">
      <w:start w:val="1"/>
      <w:numFmt w:val="bullet"/>
      <w:lvlText w:val=""/>
      <w:lvlJc w:val="left"/>
      <w:pPr>
        <w:ind w:left="4648" w:hanging="360"/>
      </w:pPr>
      <w:rPr>
        <w:rFonts w:ascii="Symbol" w:hAnsi="Symbol" w:hint="default"/>
      </w:rPr>
    </w:lvl>
    <w:lvl w:ilvl="4" w:tplc="040C0003" w:tentative="1">
      <w:start w:val="1"/>
      <w:numFmt w:val="bullet"/>
      <w:lvlText w:val="o"/>
      <w:lvlJc w:val="left"/>
      <w:pPr>
        <w:ind w:left="5368" w:hanging="360"/>
      </w:pPr>
      <w:rPr>
        <w:rFonts w:ascii="Courier New" w:hAnsi="Courier New" w:hint="default"/>
      </w:rPr>
    </w:lvl>
    <w:lvl w:ilvl="5" w:tplc="040C0005" w:tentative="1">
      <w:start w:val="1"/>
      <w:numFmt w:val="bullet"/>
      <w:lvlText w:val=""/>
      <w:lvlJc w:val="left"/>
      <w:pPr>
        <w:ind w:left="6088" w:hanging="360"/>
      </w:pPr>
      <w:rPr>
        <w:rFonts w:ascii="Wingdings" w:hAnsi="Wingdings" w:hint="default"/>
      </w:rPr>
    </w:lvl>
    <w:lvl w:ilvl="6" w:tplc="040C0001" w:tentative="1">
      <w:start w:val="1"/>
      <w:numFmt w:val="bullet"/>
      <w:lvlText w:val=""/>
      <w:lvlJc w:val="left"/>
      <w:pPr>
        <w:ind w:left="6808" w:hanging="360"/>
      </w:pPr>
      <w:rPr>
        <w:rFonts w:ascii="Symbol" w:hAnsi="Symbol" w:hint="default"/>
      </w:rPr>
    </w:lvl>
    <w:lvl w:ilvl="7" w:tplc="040C0003" w:tentative="1">
      <w:start w:val="1"/>
      <w:numFmt w:val="bullet"/>
      <w:lvlText w:val="o"/>
      <w:lvlJc w:val="left"/>
      <w:pPr>
        <w:ind w:left="7528" w:hanging="360"/>
      </w:pPr>
      <w:rPr>
        <w:rFonts w:ascii="Courier New" w:hAnsi="Courier New" w:hint="default"/>
      </w:rPr>
    </w:lvl>
    <w:lvl w:ilvl="8" w:tplc="040C0005" w:tentative="1">
      <w:start w:val="1"/>
      <w:numFmt w:val="bullet"/>
      <w:lvlText w:val=""/>
      <w:lvlJc w:val="left"/>
      <w:pPr>
        <w:ind w:left="8248" w:hanging="360"/>
      </w:pPr>
      <w:rPr>
        <w:rFonts w:ascii="Wingdings" w:hAnsi="Wingdings" w:hint="default"/>
      </w:rPr>
    </w:lvl>
  </w:abstractNum>
  <w:abstractNum w:abstractNumId="2" w15:restartNumberingAfterBreak="0">
    <w:nsid w:val="17F13168"/>
    <w:multiLevelType w:val="multilevel"/>
    <w:tmpl w:val="3566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C265B"/>
    <w:multiLevelType w:val="hybridMultilevel"/>
    <w:tmpl w:val="C9D4687A"/>
    <w:lvl w:ilvl="0" w:tplc="FF0AB56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3C6C2AE3"/>
    <w:multiLevelType w:val="hybridMultilevel"/>
    <w:tmpl w:val="628A9F5C"/>
    <w:lvl w:ilvl="0" w:tplc="A2DAFF8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5A8B5BC8"/>
    <w:multiLevelType w:val="multilevel"/>
    <w:tmpl w:val="B600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85A34"/>
    <w:multiLevelType w:val="hybridMultilevel"/>
    <w:tmpl w:val="87D45DFA"/>
    <w:lvl w:ilvl="0" w:tplc="A47E03DC">
      <w:start w:val="1"/>
      <w:numFmt w:val="bullet"/>
      <w:lvlText w:val=""/>
      <w:lvlJc w:val="left"/>
      <w:pPr>
        <w:tabs>
          <w:tab w:val="num" w:pos="720"/>
        </w:tabs>
        <w:ind w:left="720" w:hanging="360"/>
      </w:pPr>
      <w:rPr>
        <w:rFonts w:ascii="Symbol" w:hAnsi="Symbol" w:hint="default"/>
        <w:sz w:val="20"/>
      </w:rPr>
    </w:lvl>
    <w:lvl w:ilvl="1" w:tplc="565205F6" w:tentative="1">
      <w:start w:val="1"/>
      <w:numFmt w:val="bullet"/>
      <w:lvlText w:val="o"/>
      <w:lvlJc w:val="left"/>
      <w:pPr>
        <w:tabs>
          <w:tab w:val="num" w:pos="1440"/>
        </w:tabs>
        <w:ind w:left="1440" w:hanging="360"/>
      </w:pPr>
      <w:rPr>
        <w:rFonts w:ascii="Courier New" w:hAnsi="Courier New" w:hint="default"/>
        <w:sz w:val="20"/>
      </w:rPr>
    </w:lvl>
    <w:lvl w:ilvl="2" w:tplc="1568B376" w:tentative="1">
      <w:start w:val="1"/>
      <w:numFmt w:val="bullet"/>
      <w:lvlText w:val=""/>
      <w:lvlJc w:val="left"/>
      <w:pPr>
        <w:tabs>
          <w:tab w:val="num" w:pos="2160"/>
        </w:tabs>
        <w:ind w:left="2160" w:hanging="360"/>
      </w:pPr>
      <w:rPr>
        <w:rFonts w:ascii="Wingdings" w:hAnsi="Wingdings" w:hint="default"/>
        <w:sz w:val="20"/>
      </w:rPr>
    </w:lvl>
    <w:lvl w:ilvl="3" w:tplc="26B2C32A" w:tentative="1">
      <w:start w:val="1"/>
      <w:numFmt w:val="bullet"/>
      <w:lvlText w:val=""/>
      <w:lvlJc w:val="left"/>
      <w:pPr>
        <w:tabs>
          <w:tab w:val="num" w:pos="2880"/>
        </w:tabs>
        <w:ind w:left="2880" w:hanging="360"/>
      </w:pPr>
      <w:rPr>
        <w:rFonts w:ascii="Wingdings" w:hAnsi="Wingdings" w:hint="default"/>
        <w:sz w:val="20"/>
      </w:rPr>
    </w:lvl>
    <w:lvl w:ilvl="4" w:tplc="BAC0052E" w:tentative="1">
      <w:start w:val="1"/>
      <w:numFmt w:val="bullet"/>
      <w:lvlText w:val=""/>
      <w:lvlJc w:val="left"/>
      <w:pPr>
        <w:tabs>
          <w:tab w:val="num" w:pos="3600"/>
        </w:tabs>
        <w:ind w:left="3600" w:hanging="360"/>
      </w:pPr>
      <w:rPr>
        <w:rFonts w:ascii="Wingdings" w:hAnsi="Wingdings" w:hint="default"/>
        <w:sz w:val="20"/>
      </w:rPr>
    </w:lvl>
    <w:lvl w:ilvl="5" w:tplc="24D8FD22" w:tentative="1">
      <w:start w:val="1"/>
      <w:numFmt w:val="bullet"/>
      <w:lvlText w:val=""/>
      <w:lvlJc w:val="left"/>
      <w:pPr>
        <w:tabs>
          <w:tab w:val="num" w:pos="4320"/>
        </w:tabs>
        <w:ind w:left="4320" w:hanging="360"/>
      </w:pPr>
      <w:rPr>
        <w:rFonts w:ascii="Wingdings" w:hAnsi="Wingdings" w:hint="default"/>
        <w:sz w:val="20"/>
      </w:rPr>
    </w:lvl>
    <w:lvl w:ilvl="6" w:tplc="B9766522" w:tentative="1">
      <w:start w:val="1"/>
      <w:numFmt w:val="bullet"/>
      <w:lvlText w:val=""/>
      <w:lvlJc w:val="left"/>
      <w:pPr>
        <w:tabs>
          <w:tab w:val="num" w:pos="5040"/>
        </w:tabs>
        <w:ind w:left="5040" w:hanging="360"/>
      </w:pPr>
      <w:rPr>
        <w:rFonts w:ascii="Wingdings" w:hAnsi="Wingdings" w:hint="default"/>
        <w:sz w:val="20"/>
      </w:rPr>
    </w:lvl>
    <w:lvl w:ilvl="7" w:tplc="39B8A464" w:tentative="1">
      <w:start w:val="1"/>
      <w:numFmt w:val="bullet"/>
      <w:lvlText w:val=""/>
      <w:lvlJc w:val="left"/>
      <w:pPr>
        <w:tabs>
          <w:tab w:val="num" w:pos="5760"/>
        </w:tabs>
        <w:ind w:left="5760" w:hanging="360"/>
      </w:pPr>
      <w:rPr>
        <w:rFonts w:ascii="Wingdings" w:hAnsi="Wingdings" w:hint="default"/>
        <w:sz w:val="20"/>
      </w:rPr>
    </w:lvl>
    <w:lvl w:ilvl="8" w:tplc="0B783F0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328DC"/>
    <w:multiLevelType w:val="multilevel"/>
    <w:tmpl w:val="7C4C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C05FDF"/>
    <w:multiLevelType w:val="hybridMultilevel"/>
    <w:tmpl w:val="AD94B3AE"/>
    <w:lvl w:ilvl="0" w:tplc="091AAD7A">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num w:numId="1">
    <w:abstractNumId w:val="1"/>
  </w:num>
  <w:num w:numId="2">
    <w:abstractNumId w:val="5"/>
  </w:num>
  <w:num w:numId="3">
    <w:abstractNumId w:val="2"/>
  </w:num>
  <w:num w:numId="4">
    <w:abstractNumId w:val="7"/>
  </w:num>
  <w:num w:numId="5">
    <w:abstractNumId w:val="6"/>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61"/>
    <w:rsid w:val="000069AC"/>
    <w:rsid w:val="000919A1"/>
    <w:rsid w:val="00097959"/>
    <w:rsid w:val="000C35B8"/>
    <w:rsid w:val="000C4822"/>
    <w:rsid w:val="000D12FF"/>
    <w:rsid w:val="001A01E2"/>
    <w:rsid w:val="001B7A2B"/>
    <w:rsid w:val="001C43B9"/>
    <w:rsid w:val="001E478D"/>
    <w:rsid w:val="001F10C9"/>
    <w:rsid w:val="00200597"/>
    <w:rsid w:val="00212914"/>
    <w:rsid w:val="002D3BED"/>
    <w:rsid w:val="003444F6"/>
    <w:rsid w:val="00344D62"/>
    <w:rsid w:val="003637F1"/>
    <w:rsid w:val="004129F6"/>
    <w:rsid w:val="00422375"/>
    <w:rsid w:val="004436F2"/>
    <w:rsid w:val="004A155C"/>
    <w:rsid w:val="004A28C1"/>
    <w:rsid w:val="004D0481"/>
    <w:rsid w:val="0050764C"/>
    <w:rsid w:val="00532EC8"/>
    <w:rsid w:val="005409FB"/>
    <w:rsid w:val="005D1A46"/>
    <w:rsid w:val="005D4E02"/>
    <w:rsid w:val="005F4054"/>
    <w:rsid w:val="00606D6E"/>
    <w:rsid w:val="00611137"/>
    <w:rsid w:val="006922B0"/>
    <w:rsid w:val="006E7EAA"/>
    <w:rsid w:val="00714F50"/>
    <w:rsid w:val="00717BF5"/>
    <w:rsid w:val="00825AF6"/>
    <w:rsid w:val="00863CCB"/>
    <w:rsid w:val="00877F3C"/>
    <w:rsid w:val="00880D43"/>
    <w:rsid w:val="008A10A7"/>
    <w:rsid w:val="008A79C5"/>
    <w:rsid w:val="008B1999"/>
    <w:rsid w:val="008B20D9"/>
    <w:rsid w:val="00905A1B"/>
    <w:rsid w:val="00921761"/>
    <w:rsid w:val="00981B68"/>
    <w:rsid w:val="009A76BC"/>
    <w:rsid w:val="00A15566"/>
    <w:rsid w:val="00A22730"/>
    <w:rsid w:val="00A73EC2"/>
    <w:rsid w:val="00B219C6"/>
    <w:rsid w:val="00B2690F"/>
    <w:rsid w:val="00B27DB9"/>
    <w:rsid w:val="00BC0E38"/>
    <w:rsid w:val="00BF7AA9"/>
    <w:rsid w:val="00C5299F"/>
    <w:rsid w:val="00C81448"/>
    <w:rsid w:val="00C95D14"/>
    <w:rsid w:val="00C97608"/>
    <w:rsid w:val="00CA16DA"/>
    <w:rsid w:val="00CD773D"/>
    <w:rsid w:val="00CD7C57"/>
    <w:rsid w:val="00CF572F"/>
    <w:rsid w:val="00D60E42"/>
    <w:rsid w:val="00D91865"/>
    <w:rsid w:val="00DC0245"/>
    <w:rsid w:val="00DE588D"/>
    <w:rsid w:val="00E00D39"/>
    <w:rsid w:val="00E12E7E"/>
    <w:rsid w:val="00E153FE"/>
    <w:rsid w:val="00E31A4E"/>
    <w:rsid w:val="00E774C5"/>
    <w:rsid w:val="00EE0347"/>
    <w:rsid w:val="00F93520"/>
    <w:rsid w:val="00FA7E66"/>
    <w:rsid w:val="00FC1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0A9BBB-FD33-42A8-9BB8-4639AF4D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qFormat/>
    <w:pPr>
      <w:spacing w:before="100" w:beforeAutospacing="1" w:after="100" w:afterAutospacing="1"/>
      <w:outlineLvl w:val="1"/>
    </w:pPr>
    <w:rPr>
      <w:b/>
      <w:bCs/>
      <w:sz w:val="36"/>
      <w:szCs w:val="36"/>
    </w:rPr>
  </w:style>
  <w:style w:type="paragraph" w:styleId="Titre3">
    <w:name w:val="heading 3"/>
    <w:basedOn w:val="Normal"/>
    <w:next w:val="Normal"/>
    <w:qFormat/>
    <w:pPr>
      <w:keepNext/>
      <w:spacing w:before="120"/>
      <w:outlineLvl w:val="2"/>
    </w:pPr>
    <w:rPr>
      <w:rFonts w:ascii="Arial" w:hAnsi="Arial" w:cs="Arial"/>
      <w:b/>
      <w:sz w:val="20"/>
      <w:szCs w:val="20"/>
    </w:rPr>
  </w:style>
  <w:style w:type="paragraph" w:styleId="Titre4">
    <w:name w:val="heading 4"/>
    <w:basedOn w:val="Normal"/>
    <w:next w:val="Normal"/>
    <w:qFormat/>
    <w:pPr>
      <w:keepNext/>
      <w:jc w:val="center"/>
      <w:outlineLvl w:val="3"/>
    </w:pPr>
    <w:rPr>
      <w:b/>
      <w:bCs/>
      <w:sz w:val="28"/>
      <w:szCs w:val="20"/>
    </w:rPr>
  </w:style>
  <w:style w:type="paragraph" w:styleId="Titre5">
    <w:name w:val="heading 5"/>
    <w:basedOn w:val="Normal"/>
    <w:next w:val="Normal"/>
    <w:qFormat/>
    <w:pPr>
      <w:keepNext/>
      <w:outlineLvl w:val="4"/>
    </w:pPr>
    <w:rPr>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f15-grasrouge">
    <w:name w:val="mf15-grasrouge"/>
    <w:basedOn w:val="Policepardfaut"/>
  </w:style>
  <w:style w:type="character" w:customStyle="1" w:styleId="titrerubrique">
    <w:name w:val="titrerubrique"/>
    <w:basedOn w:val="Policepardfaut"/>
  </w:style>
  <w:style w:type="character" w:customStyle="1" w:styleId="13-inter">
    <w:name w:val="13-inter"/>
    <w:basedOn w:val="Policepardfaut"/>
  </w:style>
  <w:style w:type="character" w:customStyle="1" w:styleId="mf11-texte">
    <w:name w:val="mf11-texte"/>
    <w:basedOn w:val="Policepardfaut"/>
  </w:style>
  <w:style w:type="paragraph" w:customStyle="1" w:styleId="mf11-texte1">
    <w:name w:val="mf11-texte1"/>
    <w:basedOn w:val="Normal"/>
    <w:pPr>
      <w:spacing w:beforeLines="1" w:afterLines="1"/>
    </w:pPr>
    <w:rPr>
      <w:rFonts w:ascii="Times" w:eastAsia="Cambria" w:hAnsi="Times"/>
      <w:sz w:val="20"/>
      <w:szCs w:val="20"/>
    </w:rPr>
  </w:style>
  <w:style w:type="character" w:customStyle="1" w:styleId="mf17-texterouge">
    <w:name w:val="mf17-texterouge"/>
    <w:basedOn w:val="Policepardfaut"/>
  </w:style>
  <w:style w:type="character" w:styleId="Accentuation">
    <w:name w:val="Emphasis"/>
    <w:qFormat/>
    <w:rPr>
      <w:i/>
      <w:iCs/>
    </w:rPr>
  </w:style>
  <w:style w:type="character" w:styleId="Lienhypertexte">
    <w:name w:val="Hyperlink"/>
    <w:uiPriority w:val="99"/>
    <w:semiHidden/>
    <w:rPr>
      <w:color w:val="0000FF"/>
      <w:u w:val="single"/>
    </w:rPr>
  </w:style>
  <w:style w:type="paragraph" w:styleId="NormalWeb">
    <w:name w:val="Normal (Web)"/>
    <w:basedOn w:val="Normal"/>
    <w:semiHidden/>
    <w:pPr>
      <w:spacing w:before="100" w:beforeAutospacing="1" w:after="100" w:afterAutospacing="1"/>
    </w:pPr>
  </w:style>
  <w:style w:type="character" w:styleId="lev">
    <w:name w:val="Strong"/>
    <w:qFormat/>
    <w:rPr>
      <w:b/>
      <w:bCs/>
    </w:rPr>
  </w:style>
  <w:style w:type="character" w:customStyle="1" w:styleId="blanc">
    <w:name w:val="blanc"/>
    <w:basedOn w:val="Policepardfaut"/>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customStyle="1" w:styleId="endline">
    <w:name w:val="endline"/>
    <w:basedOn w:val="Policepardfaut"/>
  </w:style>
  <w:style w:type="paragraph" w:styleId="Notedebasdepage">
    <w:name w:val="footnote text"/>
    <w:basedOn w:val="Normal"/>
    <w:link w:val="NotedebasdepageCar"/>
    <w:uiPriority w:val="99"/>
    <w:semiHidden/>
    <w:pPr>
      <w:spacing w:after="200"/>
    </w:pPr>
    <w:rPr>
      <w:rFonts w:ascii="Cambria" w:eastAsia="MS Mincho" w:hAnsi="Cambria"/>
      <w:sz w:val="20"/>
      <w:szCs w:val="20"/>
      <w:lang w:eastAsia="ja-JP"/>
    </w:rPr>
  </w:style>
  <w:style w:type="character" w:styleId="Appelnotedebasdep">
    <w:name w:val="footnote reference"/>
    <w:uiPriority w:val="99"/>
    <w:semiHidden/>
    <w:rPr>
      <w:vertAlign w:val="superscript"/>
    </w:rPr>
  </w:style>
  <w:style w:type="paragraph" w:styleId="Textedebulles">
    <w:name w:val="Balloon Text"/>
    <w:basedOn w:val="Normal"/>
    <w:semiHidden/>
    <w:unhideWhenUsed/>
    <w:rPr>
      <w:rFonts w:ascii="Lucida Grande" w:hAnsi="Lucida Grande"/>
      <w:sz w:val="18"/>
      <w:szCs w:val="18"/>
    </w:rPr>
  </w:style>
  <w:style w:type="character" w:customStyle="1" w:styleId="TextedebullesCar">
    <w:name w:val="Texte de bulles Car"/>
    <w:semiHidden/>
    <w:rPr>
      <w:rFonts w:ascii="Lucida Grande" w:hAnsi="Lucida Grande"/>
      <w:noProof/>
      <w:sz w:val="18"/>
      <w:szCs w:val="18"/>
    </w:rPr>
  </w:style>
  <w:style w:type="paragraph" w:customStyle="1" w:styleId="Tramecouleur-Accent11">
    <w:name w:val="Trame couleur - Accent 11"/>
    <w:hidden/>
    <w:semiHidden/>
    <w:rPr>
      <w:noProof/>
      <w:sz w:val="24"/>
      <w:szCs w:val="24"/>
    </w:rPr>
  </w:style>
  <w:style w:type="paragraph" w:styleId="Retraitcorpsdetexte">
    <w:name w:val="Body Text Indent"/>
    <w:basedOn w:val="Normal"/>
    <w:semiHidden/>
    <w:pPr>
      <w:ind w:left="252"/>
    </w:pPr>
    <w:rPr>
      <w:sz w:val="20"/>
      <w:szCs w:val="20"/>
    </w:rPr>
  </w:style>
  <w:style w:type="character" w:styleId="Marquedecommentaire">
    <w:name w:val="annotation reference"/>
    <w:semiHidden/>
    <w:unhideWhenUsed/>
    <w:rPr>
      <w:sz w:val="16"/>
      <w:szCs w:val="16"/>
    </w:rPr>
  </w:style>
  <w:style w:type="paragraph" w:styleId="Commentaire">
    <w:name w:val="annotation text"/>
    <w:basedOn w:val="Normal"/>
    <w:semiHidden/>
    <w:unhideWhenUsed/>
    <w:rPr>
      <w:sz w:val="20"/>
      <w:szCs w:val="20"/>
      <w:lang w:val="x-none" w:eastAsia="x-none"/>
    </w:rPr>
  </w:style>
  <w:style w:type="character" w:customStyle="1" w:styleId="CommentaireCar">
    <w:name w:val="Commentaire Car"/>
    <w:semiHidden/>
    <w:rPr>
      <w:noProof/>
    </w:rPr>
  </w:style>
  <w:style w:type="paragraph" w:styleId="Objetducommentaire">
    <w:name w:val="annotation subject"/>
    <w:basedOn w:val="Commentaire"/>
    <w:next w:val="Commentaire"/>
    <w:semiHidden/>
    <w:unhideWhenUsed/>
    <w:rPr>
      <w:b/>
      <w:bCs/>
    </w:rPr>
  </w:style>
  <w:style w:type="character" w:customStyle="1" w:styleId="ObjetducommentaireCar">
    <w:name w:val="Objet du commentaire Car"/>
    <w:semiHidden/>
    <w:rPr>
      <w:b/>
      <w:bCs/>
      <w:noProof/>
    </w:rPr>
  </w:style>
  <w:style w:type="table" w:styleId="Grilledutableau">
    <w:name w:val="Table Grid"/>
    <w:basedOn w:val="TableauNormal"/>
    <w:uiPriority w:val="59"/>
    <w:rsid w:val="004D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qFormat/>
    <w:rsid w:val="008B1999"/>
    <w:pPr>
      <w:spacing w:after="200"/>
      <w:ind w:left="720"/>
    </w:pPr>
    <w:rPr>
      <w:rFonts w:ascii="Cambria" w:eastAsia="MS Mincho" w:hAnsi="Cambria"/>
      <w:lang w:eastAsia="ja-JP"/>
    </w:rPr>
  </w:style>
  <w:style w:type="paragraph" w:styleId="Paragraphedeliste">
    <w:name w:val="List Paragraph"/>
    <w:basedOn w:val="Normal"/>
    <w:uiPriority w:val="34"/>
    <w:qFormat/>
    <w:rsid w:val="00611137"/>
    <w:pPr>
      <w:spacing w:after="200" w:line="276" w:lineRule="auto"/>
      <w:ind w:left="720"/>
      <w:contextualSpacing/>
    </w:pPr>
    <w:rPr>
      <w:rFonts w:asciiTheme="minorHAnsi" w:eastAsiaTheme="minorHAnsi" w:hAnsiTheme="minorHAnsi" w:cstheme="minorBidi"/>
      <w:noProof w:val="0"/>
      <w:sz w:val="22"/>
      <w:szCs w:val="22"/>
      <w:lang w:eastAsia="en-US"/>
    </w:rPr>
  </w:style>
  <w:style w:type="character" w:customStyle="1" w:styleId="NotedebasdepageCar">
    <w:name w:val="Note de bas de page Car"/>
    <w:basedOn w:val="Policepardfaut"/>
    <w:link w:val="Notedebasdepage"/>
    <w:uiPriority w:val="99"/>
    <w:semiHidden/>
    <w:rsid w:val="00611137"/>
    <w:rPr>
      <w:rFonts w:ascii="Cambria" w:eastAsia="MS Mincho" w:hAnsi="Cambria"/>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circ-ien-strasbourg4.ac-strasbourg.fr/articles.php?lng=fr&amp;pg=1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fr.wikipedia.org/wiki/Liquide" TargetMode="External"/><Relationship Id="rId2" Type="http://schemas.openxmlformats.org/officeDocument/2006/relationships/hyperlink" Target="http://fr.wikipedia.org/wiki/Eau" TargetMode="External"/><Relationship Id="rId1" Type="http://schemas.openxmlformats.org/officeDocument/2006/relationships/hyperlink" Target="http://fr.wikipedia.org/wiki/Masse_volumique" TargetMode="External"/><Relationship Id="rId5" Type="http://schemas.openxmlformats.org/officeDocument/2006/relationships/hyperlink" Target="http://fr.wikipedia.org/wiki/Poids" TargetMode="External"/><Relationship Id="rId4" Type="http://schemas.openxmlformats.org/officeDocument/2006/relationships/hyperlink" Target="http://fr.wikipedia.org/wiki/%C3%89tat_solid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de_calcul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90697674418605"/>
          <c:y val="0.12790697674418605"/>
          <c:w val="0.76744186046511675"/>
          <c:h val="0.76744186046511675"/>
        </c:manualLayout>
      </c:layout>
      <c:barChart>
        <c:barDir val="col"/>
        <c:grouping val="clustered"/>
        <c:varyColors val="0"/>
        <c:dLbls>
          <c:showLegendKey val="0"/>
          <c:showVal val="0"/>
          <c:showCatName val="0"/>
          <c:showSerName val="0"/>
          <c:showPercent val="0"/>
          <c:showBubbleSize val="0"/>
        </c:dLbls>
        <c:gapWidth val="150"/>
        <c:axId val="316321136"/>
        <c:axId val="316322704"/>
      </c:barChart>
      <c:catAx>
        <c:axId val="316321136"/>
        <c:scaling>
          <c:orientation val="minMax"/>
        </c:scaling>
        <c:delete val="0"/>
        <c:axPos val="b"/>
        <c:majorTickMark val="cross"/>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fr-FR"/>
          </a:p>
        </c:txPr>
        <c:crossAx val="316322704"/>
        <c:crosses val="autoZero"/>
        <c:auto val="1"/>
        <c:lblAlgn val="ctr"/>
        <c:lblOffset val="100"/>
        <c:tickMarkSkip val="1"/>
        <c:noMultiLvlLbl val="0"/>
      </c:catAx>
      <c:valAx>
        <c:axId val="316322704"/>
        <c:scaling>
          <c:orientation val="minMax"/>
        </c:scaling>
        <c:delete val="0"/>
        <c:axPos val="l"/>
        <c:majorTickMark val="cross"/>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fr-FR"/>
          </a:p>
        </c:txPr>
        <c:crossAx val="316321136"/>
        <c:crosses val="autoZero"/>
        <c:crossBetween val="between"/>
      </c:valAx>
      <c:spPr>
        <a:noFill/>
        <a:ln w="25400">
          <a:noFill/>
        </a:ln>
      </c:spPr>
    </c:plotArea>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90697674418605"/>
          <c:y val="0.12790697674418605"/>
          <c:w val="0.76744186046511675"/>
          <c:h val="0.76744186046511675"/>
        </c:manualLayout>
      </c:layout>
      <c:barChart>
        <c:barDir val="col"/>
        <c:grouping val="clustered"/>
        <c:varyColors val="0"/>
        <c:dLbls>
          <c:showLegendKey val="0"/>
          <c:showVal val="0"/>
          <c:showCatName val="0"/>
          <c:showSerName val="0"/>
          <c:showPercent val="0"/>
          <c:showBubbleSize val="0"/>
        </c:dLbls>
        <c:gapWidth val="150"/>
        <c:axId val="488075672"/>
        <c:axId val="488075280"/>
      </c:barChart>
      <c:catAx>
        <c:axId val="488075672"/>
        <c:scaling>
          <c:orientation val="minMax"/>
        </c:scaling>
        <c:delete val="0"/>
        <c:axPos val="b"/>
        <c:majorTickMark val="cross"/>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fr-FR"/>
          </a:p>
        </c:txPr>
        <c:crossAx val="488075280"/>
        <c:crosses val="autoZero"/>
        <c:auto val="1"/>
        <c:lblAlgn val="ctr"/>
        <c:lblOffset val="100"/>
        <c:tickMarkSkip val="1"/>
        <c:noMultiLvlLbl val="0"/>
      </c:catAx>
      <c:valAx>
        <c:axId val="488075280"/>
        <c:scaling>
          <c:orientation val="minMax"/>
        </c:scaling>
        <c:delete val="0"/>
        <c:axPos val="l"/>
        <c:majorTickMark val="cross"/>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fr-FR"/>
          </a:p>
        </c:txPr>
        <c:crossAx val="488075672"/>
        <c:crosses val="autoZero"/>
        <c:crossBetween val="between"/>
      </c:valAx>
      <c:spPr>
        <a:noFill/>
        <a:ln w="25400">
          <a:noFill/>
        </a:ln>
      </c:spPr>
    </c:plotArea>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C8FD-CB2D-498F-A8C3-B0513C65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2864</Words>
  <Characters>14237</Characters>
  <Application>Microsoft Office Word</Application>
  <DocSecurity>0</DocSecurity>
  <Lines>118</Lines>
  <Paragraphs>34</Paragraphs>
  <ScaleCrop>false</ScaleCrop>
  <HeadingPairs>
    <vt:vector size="2" baseType="variant">
      <vt:variant>
        <vt:lpstr>Titre</vt:lpstr>
      </vt:variant>
      <vt:variant>
        <vt:i4>1</vt:i4>
      </vt:variant>
    </vt:vector>
  </HeadingPairs>
  <TitlesOfParts>
    <vt:vector size="1" baseType="lpstr">
      <vt:lpstr>Thème n°1 : Astronomie et espace / Ciel, Terre, Univers</vt:lpstr>
    </vt:vector>
  </TitlesOfParts>
  <Company>CNEFEI</Company>
  <LinksUpToDate>false</LinksUpToDate>
  <CharactersWithSpaces>17067</CharactersWithSpaces>
  <SharedDoc>false</SharedDoc>
  <HLinks>
    <vt:vector size="6" baseType="variant">
      <vt:variant>
        <vt:i4>7340102</vt:i4>
      </vt:variant>
      <vt:variant>
        <vt:i4>0</vt:i4>
      </vt:variant>
      <vt:variant>
        <vt:i4>0</vt:i4>
      </vt:variant>
      <vt:variant>
        <vt:i4>5</vt:i4>
      </vt:variant>
      <vt:variant>
        <vt:lpwstr>http://www.circ-ien-strasbourg4.ac-strasbourg.fr/articles.php?lng=fr&amp;pg=129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n°1 : Astronomie et espace / Ciel, Terre, Univers</dc:title>
  <dc:creator>CNEFEI</dc:creator>
  <cp:lastModifiedBy>Marie-Helene Heitz</cp:lastModifiedBy>
  <cp:revision>3</cp:revision>
  <cp:lastPrinted>2013-10-08T09:49:00Z</cp:lastPrinted>
  <dcterms:created xsi:type="dcterms:W3CDTF">2015-11-05T08:06:00Z</dcterms:created>
  <dcterms:modified xsi:type="dcterms:W3CDTF">2015-11-05T08:30:00Z</dcterms:modified>
</cp:coreProperties>
</file>